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5" w:type="dxa"/>
        <w:tblLook w:val="01E0" w:firstRow="1" w:lastRow="1" w:firstColumn="1" w:lastColumn="1" w:noHBand="0" w:noVBand="0"/>
      </w:tblPr>
      <w:tblGrid>
        <w:gridCol w:w="5354"/>
        <w:gridCol w:w="4961"/>
      </w:tblGrid>
      <w:tr w:rsidR="000552D2" w14:paraId="6664318C" w14:textId="77777777" w:rsidTr="00C7490E">
        <w:trPr>
          <w:trHeight w:val="1571"/>
        </w:trPr>
        <w:tc>
          <w:tcPr>
            <w:tcW w:w="5354" w:type="dxa"/>
            <w:shd w:val="clear" w:color="auto" w:fill="auto"/>
          </w:tcPr>
          <w:p w14:paraId="570DA6E9" w14:textId="77777777" w:rsidR="000552D2" w:rsidRDefault="00A20827">
            <w:pPr>
              <w:rPr>
                <w:lang w:val="uk-UA"/>
              </w:rPr>
            </w:pPr>
            <w:r>
              <w:t xml:space="preserve"> </w:t>
            </w:r>
          </w:p>
          <w:p w14:paraId="41C92D3C" w14:textId="77777777" w:rsidR="00061E55" w:rsidRDefault="00061E55">
            <w:pPr>
              <w:rPr>
                <w:lang w:val="uk-UA"/>
              </w:rPr>
            </w:pPr>
          </w:p>
          <w:p w14:paraId="5DD9228C" w14:textId="77777777" w:rsidR="00061E55" w:rsidRDefault="00061E55">
            <w:pPr>
              <w:rPr>
                <w:lang w:val="uk-UA"/>
              </w:rPr>
            </w:pPr>
          </w:p>
        </w:tc>
        <w:tc>
          <w:tcPr>
            <w:tcW w:w="4961" w:type="dxa"/>
            <w:shd w:val="clear" w:color="auto" w:fill="auto"/>
          </w:tcPr>
          <w:p w14:paraId="6E0F4733" w14:textId="77777777" w:rsidR="000552D2" w:rsidRDefault="00A20827">
            <w:pPr>
              <w:rPr>
                <w:b/>
                <w:lang w:val="uk-UA"/>
              </w:rPr>
            </w:pPr>
            <w:r>
              <w:rPr>
                <w:b/>
                <w:lang w:val="uk-UA"/>
              </w:rPr>
              <w:t>ЗАТВЕРДЖЕНО</w:t>
            </w:r>
          </w:p>
          <w:p w14:paraId="5B2B5069" w14:textId="77777777" w:rsidR="000552D2" w:rsidRDefault="00A20827">
            <w:proofErr w:type="spellStart"/>
            <w:r>
              <w:rPr>
                <w:color w:val="2F2F2F"/>
              </w:rPr>
              <w:t>Рішення</w:t>
            </w:r>
            <w:proofErr w:type="spellEnd"/>
            <w:r>
              <w:rPr>
                <w:color w:val="2F2F2F"/>
              </w:rPr>
              <w:t xml:space="preserve"> </w:t>
            </w:r>
            <w:proofErr w:type="spellStart"/>
            <w:r>
              <w:rPr>
                <w:color w:val="2F2F2F"/>
              </w:rPr>
              <w:t>виконавчого</w:t>
            </w:r>
            <w:proofErr w:type="spellEnd"/>
            <w:r>
              <w:rPr>
                <w:color w:val="2F2F2F"/>
              </w:rPr>
              <w:t xml:space="preserve"> </w:t>
            </w:r>
            <w:proofErr w:type="spellStart"/>
            <w:r>
              <w:rPr>
                <w:color w:val="2F2F2F"/>
              </w:rPr>
              <w:t>комітету</w:t>
            </w:r>
            <w:proofErr w:type="spellEnd"/>
            <w:r>
              <w:rPr>
                <w:color w:val="2F2F2F"/>
              </w:rPr>
              <w:t xml:space="preserve"> </w:t>
            </w:r>
            <w:r>
              <w:rPr>
                <w:lang w:val="uk-UA"/>
              </w:rPr>
              <w:t xml:space="preserve">        </w:t>
            </w:r>
            <w:bookmarkStart w:id="0" w:name="_Hlk157529436"/>
            <w:bookmarkEnd w:id="0"/>
          </w:p>
          <w:p w14:paraId="27B8A0BE" w14:textId="77777777" w:rsidR="000552D2" w:rsidRDefault="00A20827">
            <w:proofErr w:type="spellStart"/>
            <w:r>
              <w:t>Покровської</w:t>
            </w:r>
            <w:proofErr w:type="spellEnd"/>
            <w:r>
              <w:t xml:space="preserve"> </w:t>
            </w:r>
            <w:proofErr w:type="spellStart"/>
            <w:r>
              <w:t>міської</w:t>
            </w:r>
            <w:proofErr w:type="spellEnd"/>
            <w:r>
              <w:t xml:space="preserve"> ради</w:t>
            </w:r>
          </w:p>
          <w:p w14:paraId="6B5E9E9A" w14:textId="1D1B4460" w:rsidR="003657BA" w:rsidRDefault="00D63DBA" w:rsidP="003657BA">
            <w:pPr>
              <w:rPr>
                <w:lang w:val="uk-UA"/>
              </w:rPr>
            </w:pPr>
            <w:r>
              <w:rPr>
                <w:u w:val="single"/>
                <w:lang w:val="uk-UA"/>
              </w:rPr>
              <w:t xml:space="preserve">                          </w:t>
            </w:r>
            <w:r w:rsidR="003657BA">
              <w:rPr>
                <w:u w:val="single"/>
                <w:lang w:val="uk-UA"/>
              </w:rPr>
              <w:t xml:space="preserve">  № </w:t>
            </w:r>
            <w:r>
              <w:rPr>
                <w:u w:val="single"/>
                <w:lang w:val="uk-UA"/>
              </w:rPr>
              <w:t xml:space="preserve">                         </w:t>
            </w:r>
          </w:p>
          <w:p w14:paraId="741CF762" w14:textId="77777777" w:rsidR="00061E55" w:rsidRDefault="00061E55" w:rsidP="00061E55">
            <w:pPr>
              <w:rPr>
                <w:lang w:val="uk-UA"/>
              </w:rPr>
            </w:pPr>
          </w:p>
          <w:p w14:paraId="164B6B68" w14:textId="77777777" w:rsidR="00061E55" w:rsidRPr="00061E55" w:rsidRDefault="00061E55" w:rsidP="00061E55">
            <w:pPr>
              <w:rPr>
                <w:lang w:val="uk-UA"/>
              </w:rPr>
            </w:pPr>
          </w:p>
        </w:tc>
      </w:tr>
    </w:tbl>
    <w:p w14:paraId="2CCDAD9D" w14:textId="27876507" w:rsidR="000552D2" w:rsidRDefault="00A20827">
      <w:pPr>
        <w:jc w:val="center"/>
        <w:rPr>
          <w:b/>
          <w:sz w:val="26"/>
          <w:szCs w:val="26"/>
          <w:lang w:val="uk-UA"/>
        </w:rPr>
      </w:pPr>
      <w:r>
        <w:rPr>
          <w:b/>
          <w:sz w:val="26"/>
          <w:szCs w:val="26"/>
          <w:lang w:val="uk-UA"/>
        </w:rPr>
        <w:t>ІНФОРМАЦІЙНА КАРТКА адміністративної послуги №08-</w:t>
      </w:r>
      <w:r w:rsidR="005E017C">
        <w:rPr>
          <w:b/>
          <w:sz w:val="26"/>
          <w:szCs w:val="26"/>
          <w:lang w:val="uk-UA"/>
        </w:rPr>
        <w:t>3</w:t>
      </w:r>
      <w:r w:rsidR="000F4B33">
        <w:rPr>
          <w:b/>
          <w:sz w:val="26"/>
          <w:szCs w:val="26"/>
          <w:lang w:val="uk-UA"/>
        </w:rPr>
        <w:t>6</w:t>
      </w:r>
      <w:r>
        <w:rPr>
          <w:b/>
          <w:sz w:val="26"/>
          <w:szCs w:val="26"/>
          <w:lang w:val="uk-UA"/>
        </w:rPr>
        <w:t>.1</w:t>
      </w:r>
    </w:p>
    <w:p w14:paraId="698A2D22" w14:textId="77777777" w:rsidR="000552D2" w:rsidRDefault="000552D2">
      <w:pPr>
        <w:rPr>
          <w:b/>
          <w:sz w:val="26"/>
          <w:szCs w:val="26"/>
          <w:lang w:val="uk-UA"/>
        </w:rPr>
      </w:pPr>
    </w:p>
    <w:p w14:paraId="74F26E08" w14:textId="20AE7DFC" w:rsidR="000F4B33" w:rsidRPr="005E017C" w:rsidRDefault="000F4B33" w:rsidP="000F4B33">
      <w:pPr>
        <w:jc w:val="center"/>
        <w:rPr>
          <w:lang w:val="uk-UA" w:eastAsia="uk-UA"/>
        </w:rPr>
      </w:pPr>
      <w:r w:rsidRPr="000F4B33">
        <w:rPr>
          <w:b/>
          <w:caps/>
          <w:lang w:val="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r w:rsidRPr="00D42F17">
        <w:rPr>
          <w:lang w:val="x-none"/>
        </w:rPr>
        <w:t xml:space="preserve"> </w:t>
      </w:r>
      <w:bookmarkStart w:id="1" w:name="_GoBack"/>
      <w:bookmarkEnd w:id="1"/>
    </w:p>
    <w:p w14:paraId="13740C57" w14:textId="77777777" w:rsidR="00C14D47" w:rsidRPr="007F3B74" w:rsidRDefault="00C14D47" w:rsidP="003F0EB3">
      <w:pPr>
        <w:pStyle w:val="HTML0"/>
        <w:tabs>
          <w:tab w:val="clear" w:pos="916"/>
        </w:tabs>
        <w:jc w:val="center"/>
        <w:rPr>
          <w:rFonts w:ascii="Times New Roman" w:hAnsi="Times New Roman" w:cs="Times New Roman"/>
          <w:b/>
          <w:sz w:val="24"/>
          <w:szCs w:val="24"/>
          <w:lang w:val="uk-UA"/>
        </w:rPr>
      </w:pPr>
    </w:p>
    <w:p w14:paraId="660A1A94" w14:textId="77777777" w:rsidR="000552D2" w:rsidRDefault="00A20827">
      <w:pPr>
        <w:jc w:val="center"/>
        <w:rPr>
          <w:bCs/>
          <w:sz w:val="26"/>
          <w:szCs w:val="26"/>
          <w:lang w:val="uk-UA"/>
        </w:rPr>
      </w:pPr>
      <w:r>
        <w:rPr>
          <w:bCs/>
          <w:sz w:val="26"/>
          <w:szCs w:val="26"/>
          <w:u w:val="single"/>
          <w:lang w:val="uk-UA"/>
        </w:rPr>
        <w:t>Управління праці та соціального захисту населення виконавчого комітету</w:t>
      </w:r>
      <w:r>
        <w:rPr>
          <w:bCs/>
          <w:sz w:val="26"/>
          <w:szCs w:val="26"/>
          <w:lang w:val="uk-UA"/>
        </w:rPr>
        <w:t xml:space="preserve"> </w:t>
      </w:r>
      <w:r>
        <w:rPr>
          <w:bCs/>
          <w:sz w:val="26"/>
          <w:szCs w:val="26"/>
          <w:u w:val="single"/>
          <w:lang w:val="uk-UA"/>
        </w:rPr>
        <w:t>Покровської міської ради Дніпропетровської області</w:t>
      </w:r>
    </w:p>
    <w:p w14:paraId="2CAA89B7"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25C92358" w14:textId="77777777" w:rsidR="005E017C" w:rsidRDefault="005E017C" w:rsidP="005E017C">
      <w:pPr>
        <w:jc w:val="center"/>
        <w:rPr>
          <w:lang w:val="uk-UA"/>
        </w:rPr>
      </w:pPr>
      <w:bookmarkStart w:id="2" w:name="_Hlk157529416"/>
      <w:bookmarkEnd w:id="2"/>
    </w:p>
    <w:p w14:paraId="305DAB28" w14:textId="15B46A9C" w:rsidR="005E017C" w:rsidRDefault="005E017C" w:rsidP="005E017C">
      <w:pPr>
        <w:jc w:val="center"/>
        <w:rPr>
          <w:bCs/>
          <w:i/>
          <w:iCs/>
          <w:lang w:val="uk-UA"/>
        </w:rPr>
      </w:pPr>
      <w:r>
        <w:rPr>
          <w:bCs/>
          <w:sz w:val="26"/>
          <w:szCs w:val="26"/>
          <w:lang w:val="uk-UA"/>
        </w:rPr>
        <w:t>_________________________________</w:t>
      </w:r>
      <w:r>
        <w:rPr>
          <w:bCs/>
          <w:sz w:val="26"/>
          <w:szCs w:val="26"/>
          <w:u w:val="single"/>
          <w:lang w:val="uk-UA"/>
        </w:rPr>
        <w:t>01995_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223D6511" w14:textId="77777777" w:rsidR="000552D2" w:rsidRDefault="000552D2">
      <w:pPr>
        <w:rPr>
          <w:sz w:val="20"/>
          <w:szCs w:val="20"/>
          <w:highlight w:val="yellow"/>
          <w:lang w:val="uk-UA"/>
        </w:rPr>
      </w:pPr>
    </w:p>
    <w:tbl>
      <w:tblPr>
        <w:tblpPr w:leftFromText="180" w:rightFromText="180" w:vertAnchor="text" w:tblpY="1"/>
        <w:tblW w:w="9593" w:type="dxa"/>
        <w:tblLook w:val="01E0" w:firstRow="1" w:lastRow="1" w:firstColumn="1" w:lastColumn="1" w:noHBand="0" w:noVBand="0"/>
      </w:tblPr>
      <w:tblGrid>
        <w:gridCol w:w="612"/>
        <w:gridCol w:w="2655"/>
        <w:gridCol w:w="894"/>
        <w:gridCol w:w="1291"/>
        <w:gridCol w:w="2045"/>
        <w:gridCol w:w="1861"/>
        <w:gridCol w:w="235"/>
      </w:tblGrid>
      <w:tr w:rsidR="000552D2" w14:paraId="38B88E63" w14:textId="77777777" w:rsidTr="005E017C">
        <w:trPr>
          <w:gridAfter w:val="1"/>
          <w:wAfter w:w="236" w:type="dxa"/>
        </w:trPr>
        <w:tc>
          <w:tcPr>
            <w:tcW w:w="9357" w:type="dxa"/>
            <w:gridSpan w:val="6"/>
            <w:tcBorders>
              <w:top w:val="single" w:sz="4" w:space="0" w:color="000000"/>
              <w:left w:val="single" w:sz="4" w:space="0" w:color="000000"/>
              <w:bottom w:val="single" w:sz="4" w:space="0" w:color="000000"/>
              <w:right w:val="single" w:sz="4" w:space="0" w:color="000000"/>
            </w:tcBorders>
            <w:shd w:val="clear" w:color="auto" w:fill="auto"/>
          </w:tcPr>
          <w:p w14:paraId="285B0F39"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4863D393" w14:textId="77777777" w:rsidR="000552D2" w:rsidRDefault="000552D2">
            <w:pPr>
              <w:tabs>
                <w:tab w:val="left" w:pos="6270"/>
              </w:tabs>
              <w:jc w:val="center"/>
              <w:rPr>
                <w:rStyle w:val="2"/>
                <w:bCs w:val="0"/>
              </w:rPr>
            </w:pPr>
          </w:p>
        </w:tc>
      </w:tr>
      <w:tr w:rsidR="000552D2" w14:paraId="44117793" w14:textId="77777777" w:rsidTr="005E017C">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B3B3998"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4A1D3696"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3949" w:type="dxa"/>
            <w:gridSpan w:val="2"/>
            <w:tcBorders>
              <w:top w:val="single" w:sz="4" w:space="0" w:color="000000"/>
              <w:left w:val="single" w:sz="4" w:space="0" w:color="000000"/>
              <w:bottom w:val="single" w:sz="4" w:space="0" w:color="000000"/>
              <w:right w:val="single" w:sz="4" w:space="0" w:color="000000"/>
            </w:tcBorders>
            <w:shd w:val="clear" w:color="auto" w:fill="auto"/>
          </w:tcPr>
          <w:p w14:paraId="5DC40570" w14:textId="7D6BCD77" w:rsidR="000552D2" w:rsidRDefault="00A20827" w:rsidP="003F0EB3">
            <w:pPr>
              <w:spacing w:line="300" w:lineRule="exact"/>
              <w:jc w:val="center"/>
            </w:pPr>
            <w:r>
              <w:t xml:space="preserve">53300, </w:t>
            </w:r>
            <w:proofErr w:type="spellStart"/>
            <w:r>
              <w:t>Дніпропетровська</w:t>
            </w:r>
            <w:proofErr w:type="spellEnd"/>
            <w:r>
              <w:t xml:space="preserve"> обл., </w:t>
            </w:r>
            <w:proofErr w:type="spellStart"/>
            <w:r>
              <w:t>Нікопо</w:t>
            </w:r>
            <w:r w:rsidR="00465BD2">
              <w:t>льський</w:t>
            </w:r>
            <w:proofErr w:type="spellEnd"/>
            <w:r w:rsidR="00465BD2">
              <w:t xml:space="preserve"> район,  </w:t>
            </w:r>
            <w:proofErr w:type="spellStart"/>
            <w:r w:rsidR="00465BD2">
              <w:t>м.Покров</w:t>
            </w:r>
            <w:proofErr w:type="spellEnd"/>
            <w:r w:rsidR="00465BD2">
              <w:t xml:space="preserve">, </w:t>
            </w:r>
            <w:proofErr w:type="spellStart"/>
            <w:r w:rsidR="00465BD2">
              <w:t>вул.</w:t>
            </w:r>
            <w:r>
              <w:t>Залужного</w:t>
            </w:r>
            <w:proofErr w:type="spellEnd"/>
            <w:r>
              <w:t>, 5</w:t>
            </w:r>
          </w:p>
        </w:tc>
      </w:tr>
      <w:tr w:rsidR="000552D2" w14:paraId="60B38980" w14:textId="77777777" w:rsidTr="005E017C">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D250CBB"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416642F7"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3949" w:type="dxa"/>
            <w:gridSpan w:val="2"/>
            <w:tcBorders>
              <w:top w:val="single" w:sz="4" w:space="0" w:color="000000"/>
              <w:left w:val="single" w:sz="4" w:space="0" w:color="000000"/>
              <w:bottom w:val="single" w:sz="4" w:space="0" w:color="000000"/>
              <w:right w:val="single" w:sz="4" w:space="0" w:color="000000"/>
            </w:tcBorders>
            <w:shd w:val="clear" w:color="auto" w:fill="auto"/>
          </w:tcPr>
          <w:p w14:paraId="0B23E044"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7A5F3EB5"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32F593D3"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1234D90D"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10778192"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53B27A35" w14:textId="77777777" w:rsidR="000552D2" w:rsidRDefault="00A20827">
            <w:pPr>
              <w:spacing w:line="300" w:lineRule="exact"/>
              <w:rPr>
                <w:lang w:val="uk-UA"/>
              </w:rPr>
            </w:pPr>
            <w:r>
              <w:rPr>
                <w:lang w:val="uk-UA"/>
              </w:rPr>
              <w:t>Перерва:</w:t>
            </w:r>
          </w:p>
          <w:p w14:paraId="010717A1"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08221CD6"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1FB8EAB4" w14:textId="77777777" w:rsidR="000552D2" w:rsidRDefault="00A20827">
            <w:pPr>
              <w:spacing w:line="300" w:lineRule="exact"/>
            </w:pPr>
            <w:r>
              <w:rPr>
                <w:lang w:val="uk-UA"/>
              </w:rPr>
              <w:t>Вихідний день: субота, неділя</w:t>
            </w:r>
          </w:p>
          <w:p w14:paraId="1410B9C5" w14:textId="77777777" w:rsidR="000552D2" w:rsidRDefault="000552D2">
            <w:pPr>
              <w:tabs>
                <w:tab w:val="left" w:pos="6270"/>
              </w:tabs>
              <w:ind w:firstLine="28"/>
              <w:rPr>
                <w:rStyle w:val="2"/>
                <w:b w:val="0"/>
                <w:bCs w:val="0"/>
                <w:sz w:val="10"/>
                <w:szCs w:val="10"/>
              </w:rPr>
            </w:pPr>
          </w:p>
        </w:tc>
      </w:tr>
      <w:tr w:rsidR="000552D2" w:rsidRPr="00E902D3" w14:paraId="7D44A580" w14:textId="77777777" w:rsidTr="005E017C">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2AEEE45"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6BF7AB79" w14:textId="77777777" w:rsidR="000552D2" w:rsidRDefault="00A20827">
            <w:pPr>
              <w:jc w:val="center"/>
              <w:rPr>
                <w:rStyle w:val="2"/>
                <w:b w:val="0"/>
                <w:bCs w:val="0"/>
              </w:rPr>
            </w:pPr>
            <w:r>
              <w:rPr>
                <w:lang w:val="uk-UA"/>
              </w:rPr>
              <w:t xml:space="preserve">Контактний телефон, адреса електронної пошти, </w:t>
            </w:r>
            <w:proofErr w:type="spellStart"/>
            <w:r>
              <w:rPr>
                <w:lang w:val="uk-UA"/>
              </w:rPr>
              <w:t>вебсайт</w:t>
            </w:r>
            <w:proofErr w:type="spellEnd"/>
            <w:r>
              <w:rPr>
                <w:lang w:val="uk-UA"/>
              </w:rPr>
              <w:t xml:space="preserve"> суб’єкта надання адміністративної послуги</w:t>
            </w:r>
          </w:p>
        </w:tc>
        <w:tc>
          <w:tcPr>
            <w:tcW w:w="3949" w:type="dxa"/>
            <w:gridSpan w:val="2"/>
            <w:tcBorders>
              <w:top w:val="single" w:sz="4" w:space="0" w:color="000000"/>
              <w:left w:val="single" w:sz="4" w:space="0" w:color="000000"/>
              <w:bottom w:val="single" w:sz="4" w:space="0" w:color="000000"/>
              <w:right w:val="single" w:sz="4" w:space="0" w:color="000000"/>
            </w:tcBorders>
            <w:shd w:val="clear" w:color="auto" w:fill="auto"/>
          </w:tcPr>
          <w:p w14:paraId="177A3C11" w14:textId="77777777" w:rsidR="000552D2" w:rsidRDefault="00A20827">
            <w:pPr>
              <w:spacing w:line="300" w:lineRule="exact"/>
              <w:rPr>
                <w:lang w:val="uk-UA"/>
              </w:rPr>
            </w:pPr>
            <w:r>
              <w:rPr>
                <w:lang w:val="uk-UA"/>
              </w:rPr>
              <w:t>телефон: 0931219088</w:t>
            </w:r>
          </w:p>
          <w:p w14:paraId="475F1C6F" w14:textId="77777777" w:rsidR="000552D2" w:rsidRDefault="00A20827">
            <w:pPr>
              <w:spacing w:line="300" w:lineRule="exact"/>
              <w:rPr>
                <w:lang w:val="uk-UA"/>
              </w:rPr>
            </w:pPr>
            <w:r>
              <w:rPr>
                <w:lang w:val="uk-UA"/>
              </w:rPr>
              <w:t>e</w:t>
            </w:r>
            <w:r>
              <w:rPr>
                <w:spacing w:val="-1"/>
                <w:lang w:val="uk-UA"/>
              </w:rPr>
              <w:t>-</w:t>
            </w:r>
            <w:proofErr w:type="spellStart"/>
            <w:r>
              <w:rPr>
                <w:spacing w:val="-1"/>
                <w:lang w:val="uk-UA"/>
              </w:rPr>
              <w:t>mail</w:t>
            </w:r>
            <w:proofErr w:type="spellEnd"/>
            <w:r>
              <w:rPr>
                <w:spacing w:val="-1"/>
                <w:lang w:val="uk-UA"/>
              </w:rPr>
              <w:t>: upszn@pokrov-mr.gov.ua</w:t>
            </w:r>
          </w:p>
          <w:p w14:paraId="26D2BA5F" w14:textId="77777777" w:rsidR="000552D2" w:rsidRDefault="00A20827">
            <w:pPr>
              <w:spacing w:line="300" w:lineRule="exact"/>
              <w:rPr>
                <w:rStyle w:val="2"/>
                <w:b w:val="0"/>
                <w:bCs w:val="0"/>
              </w:rPr>
            </w:pPr>
            <w:r>
              <w:rPr>
                <w:lang w:val="uk-UA"/>
              </w:rPr>
              <w:t>http://www.pkrv.dp.gov.ua</w:t>
            </w:r>
          </w:p>
        </w:tc>
      </w:tr>
      <w:tr w:rsidR="000552D2" w14:paraId="68E4EDA7" w14:textId="77777777" w:rsidTr="005E017C">
        <w:trPr>
          <w:gridAfter w:val="1"/>
          <w:wAfter w:w="236" w:type="dxa"/>
          <w:trHeight w:val="494"/>
        </w:trPr>
        <w:tc>
          <w:tcPr>
            <w:tcW w:w="9357" w:type="dxa"/>
            <w:gridSpan w:val="6"/>
            <w:tcBorders>
              <w:top w:val="single" w:sz="4" w:space="0" w:color="000000"/>
              <w:left w:val="single" w:sz="4" w:space="0" w:color="000000"/>
              <w:bottom w:val="single" w:sz="4" w:space="0" w:color="000000"/>
              <w:right w:val="single" w:sz="4" w:space="0" w:color="000000"/>
            </w:tcBorders>
            <w:shd w:val="clear" w:color="auto" w:fill="auto"/>
          </w:tcPr>
          <w:p w14:paraId="4D8E1B48"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5FB975B1" w14:textId="77777777" w:rsidR="000552D2" w:rsidRDefault="000552D2">
            <w:pPr>
              <w:tabs>
                <w:tab w:val="left" w:pos="6270"/>
              </w:tabs>
              <w:jc w:val="center"/>
            </w:pPr>
          </w:p>
        </w:tc>
      </w:tr>
      <w:tr w:rsidR="000552D2" w14:paraId="636A8F84" w14:textId="77777777" w:rsidTr="005E017C">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17DFE27"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498BF9E1"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9FE132B"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433217B6"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73C478B5"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6" w:type="dxa"/>
            <w:shd w:val="clear" w:color="auto" w:fill="auto"/>
          </w:tcPr>
          <w:p w14:paraId="53579E8E" w14:textId="77777777" w:rsidR="000552D2" w:rsidRDefault="000552D2"/>
        </w:tc>
      </w:tr>
      <w:tr w:rsidR="000552D2" w14:paraId="1F42DA36" w14:textId="77777777" w:rsidTr="005E017C">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A10A44E"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B7C06A6"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017DEA1"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14:paraId="4EC49589"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66A99ACF" w14:textId="77777777" w:rsidR="000552D2" w:rsidRDefault="00A20827">
            <w:pPr>
              <w:pStyle w:val="TableParagraph"/>
              <w:jc w:val="center"/>
            </w:pPr>
            <w:r>
              <w:rPr>
                <w:sz w:val="24"/>
              </w:rPr>
              <w:t>(063)4637783</w:t>
            </w:r>
          </w:p>
          <w:p w14:paraId="13A4E293"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794E00B" w14:textId="77777777" w:rsidR="000552D2" w:rsidRDefault="00A20827">
            <w:pPr>
              <w:spacing w:line="300" w:lineRule="exact"/>
              <w:jc w:val="center"/>
              <w:rPr>
                <w:lang w:val="uk-UA"/>
              </w:rPr>
            </w:pPr>
            <w:r>
              <w:rPr>
                <w:lang w:val="uk-UA"/>
              </w:rPr>
              <w:t>ПН-ПТ 08.00-16.00</w:t>
            </w:r>
          </w:p>
          <w:p w14:paraId="6563DA23" w14:textId="77777777" w:rsidR="000552D2" w:rsidRDefault="00A20827">
            <w:pPr>
              <w:spacing w:line="300" w:lineRule="exact"/>
              <w:jc w:val="center"/>
              <w:rPr>
                <w:lang w:val="uk-UA"/>
              </w:rPr>
            </w:pPr>
            <w:r>
              <w:rPr>
                <w:lang w:val="uk-UA"/>
              </w:rPr>
              <w:t>ВТ 08.00-20.00</w:t>
            </w:r>
          </w:p>
        </w:tc>
        <w:tc>
          <w:tcPr>
            <w:tcW w:w="236" w:type="dxa"/>
            <w:shd w:val="clear" w:color="auto" w:fill="auto"/>
          </w:tcPr>
          <w:p w14:paraId="42B4703E" w14:textId="77777777" w:rsidR="000552D2" w:rsidRDefault="000552D2">
            <w:pPr>
              <w:rPr>
                <w:lang w:val="uk-UA"/>
              </w:rPr>
            </w:pPr>
          </w:p>
        </w:tc>
      </w:tr>
      <w:tr w:rsidR="000552D2" w14:paraId="368333F6" w14:textId="77777777" w:rsidTr="005E017C">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2B9FB5E" w14:textId="77777777" w:rsidR="000552D2" w:rsidRDefault="00A20827">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13ED365E" w14:textId="77777777" w:rsidR="000552D2" w:rsidRDefault="00A20827">
            <w:pPr>
              <w:pStyle w:val="TableParagraph"/>
              <w:jc w:val="center"/>
              <w:rPr>
                <w:sz w:val="24"/>
              </w:rPr>
            </w:pPr>
            <w:r>
              <w:rPr>
                <w:sz w:val="24"/>
              </w:rPr>
              <w:t xml:space="preserve">Віддалене робоче місце </w:t>
            </w:r>
            <w:r>
              <w:rPr>
                <w:sz w:val="24"/>
              </w:rPr>
              <w:lastRenderedPageBreak/>
              <w:t>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0E4B793C" w14:textId="77777777" w:rsidR="000552D2" w:rsidRDefault="00A20827" w:rsidP="00A2556C">
            <w:pPr>
              <w:pStyle w:val="TableParagraph"/>
              <w:jc w:val="center"/>
              <w:rPr>
                <w:sz w:val="24"/>
              </w:rPr>
            </w:pPr>
            <w:r>
              <w:rPr>
                <w:sz w:val="24"/>
              </w:rPr>
              <w:lastRenderedPageBreak/>
              <w:t xml:space="preserve">53300, </w:t>
            </w:r>
            <w:r>
              <w:rPr>
                <w:sz w:val="24"/>
              </w:rPr>
              <w:lastRenderedPageBreak/>
              <w:t xml:space="preserve">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0076B869" w14:textId="77777777" w:rsidR="000552D2" w:rsidRDefault="00A20827">
            <w:pPr>
              <w:pStyle w:val="TableParagraph"/>
              <w:jc w:val="center"/>
            </w:pPr>
            <w:r>
              <w:rPr>
                <w:sz w:val="24"/>
              </w:rPr>
              <w:lastRenderedPageBreak/>
              <w:t>(063)0588481</w:t>
            </w:r>
          </w:p>
          <w:p w14:paraId="658D3DCD" w14:textId="77777777" w:rsidR="000552D2" w:rsidRDefault="00A20827">
            <w:pPr>
              <w:pStyle w:val="TableParagraph"/>
              <w:jc w:val="center"/>
              <w:rPr>
                <w:sz w:val="24"/>
              </w:rPr>
            </w:pPr>
            <w:r>
              <w:rPr>
                <w:sz w:val="24"/>
              </w:rPr>
              <w:lastRenderedPageBreak/>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7688E160" w14:textId="77777777" w:rsidR="000552D2" w:rsidRDefault="00A20827">
            <w:pPr>
              <w:pStyle w:val="TableParagraph"/>
              <w:jc w:val="center"/>
              <w:rPr>
                <w:sz w:val="24"/>
              </w:rPr>
            </w:pPr>
            <w:r>
              <w:rPr>
                <w:sz w:val="24"/>
              </w:rPr>
              <w:lastRenderedPageBreak/>
              <w:t>ПН-ЧТ 08-</w:t>
            </w:r>
            <w:r>
              <w:rPr>
                <w:sz w:val="24"/>
              </w:rPr>
              <w:lastRenderedPageBreak/>
              <w:t>16.00</w:t>
            </w:r>
          </w:p>
          <w:p w14:paraId="7C3B077F" w14:textId="77777777" w:rsidR="000552D2" w:rsidRDefault="00A20827">
            <w:pPr>
              <w:pStyle w:val="TableParagraph"/>
              <w:jc w:val="center"/>
              <w:rPr>
                <w:sz w:val="24"/>
              </w:rPr>
            </w:pPr>
            <w:r>
              <w:rPr>
                <w:sz w:val="24"/>
              </w:rPr>
              <w:t>перерва 12.00-12.45</w:t>
            </w:r>
          </w:p>
          <w:p w14:paraId="7F9B9B6D" w14:textId="77777777" w:rsidR="000552D2" w:rsidRDefault="00A20827">
            <w:pPr>
              <w:pStyle w:val="TableParagraph"/>
              <w:jc w:val="center"/>
              <w:rPr>
                <w:sz w:val="24"/>
              </w:rPr>
            </w:pPr>
            <w:r>
              <w:rPr>
                <w:sz w:val="24"/>
              </w:rPr>
              <w:t>ПТ 08.00-15.00</w:t>
            </w:r>
          </w:p>
          <w:p w14:paraId="0FA6B463" w14:textId="77777777" w:rsidR="000552D2" w:rsidRDefault="00A20827">
            <w:pPr>
              <w:pStyle w:val="TableParagraph"/>
              <w:jc w:val="center"/>
              <w:rPr>
                <w:sz w:val="24"/>
              </w:rPr>
            </w:pPr>
            <w:r>
              <w:rPr>
                <w:sz w:val="24"/>
              </w:rPr>
              <w:t>перерва 12.00-13.00</w:t>
            </w:r>
          </w:p>
        </w:tc>
        <w:tc>
          <w:tcPr>
            <w:tcW w:w="236" w:type="dxa"/>
            <w:shd w:val="clear" w:color="auto" w:fill="auto"/>
          </w:tcPr>
          <w:p w14:paraId="09630353" w14:textId="77777777" w:rsidR="000552D2" w:rsidRDefault="000552D2"/>
        </w:tc>
      </w:tr>
      <w:tr w:rsidR="000552D2" w14:paraId="52D88D75" w14:textId="77777777" w:rsidTr="005E017C">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26D2FAB" w14:textId="77777777" w:rsidR="000552D2" w:rsidRDefault="00A20827">
            <w:pPr>
              <w:pStyle w:val="TableParagraph"/>
              <w:jc w:val="center"/>
              <w:rPr>
                <w:b/>
                <w:sz w:val="24"/>
              </w:rPr>
            </w:pPr>
            <w:r>
              <w:rPr>
                <w:b/>
                <w:spacing w:val="-5"/>
                <w:sz w:val="24"/>
              </w:rPr>
              <w:lastRenderedPageBreak/>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11CAA205"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5B646B3"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CC3134C"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2C83562" w14:textId="77777777" w:rsidR="000552D2" w:rsidRDefault="000552D2">
            <w:pPr>
              <w:pStyle w:val="TableParagraph"/>
              <w:jc w:val="center"/>
              <w:rPr>
                <w:sz w:val="24"/>
              </w:rPr>
            </w:pPr>
          </w:p>
        </w:tc>
        <w:tc>
          <w:tcPr>
            <w:tcW w:w="236" w:type="dxa"/>
            <w:shd w:val="clear" w:color="auto" w:fill="auto"/>
          </w:tcPr>
          <w:p w14:paraId="15B4C439" w14:textId="77777777" w:rsidR="000552D2" w:rsidRDefault="000552D2"/>
        </w:tc>
      </w:tr>
      <w:tr w:rsidR="000552D2" w14:paraId="49B7EC58" w14:textId="77777777" w:rsidTr="005E017C">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8B797AC"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164276FB"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0EDB3854"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0B0CAA63"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7FF15075" w14:textId="77777777" w:rsidR="000552D2" w:rsidRDefault="000552D2">
            <w:pPr>
              <w:pStyle w:val="TableParagraph"/>
              <w:jc w:val="center"/>
              <w:rPr>
                <w:sz w:val="24"/>
              </w:rPr>
            </w:pPr>
          </w:p>
        </w:tc>
        <w:tc>
          <w:tcPr>
            <w:tcW w:w="236" w:type="dxa"/>
            <w:shd w:val="clear" w:color="auto" w:fill="auto"/>
          </w:tcPr>
          <w:p w14:paraId="67A8970E" w14:textId="77777777" w:rsidR="000552D2" w:rsidRDefault="000552D2"/>
        </w:tc>
      </w:tr>
      <w:tr w:rsidR="000552D2" w14:paraId="0332DD86" w14:textId="77777777" w:rsidTr="005E017C">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FF2DA44"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12AC2491"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71039B8D"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2735800"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E03C182" w14:textId="77777777" w:rsidR="000552D2" w:rsidRDefault="000552D2">
            <w:pPr>
              <w:pStyle w:val="TableParagraph"/>
              <w:jc w:val="center"/>
              <w:rPr>
                <w:sz w:val="24"/>
              </w:rPr>
            </w:pPr>
          </w:p>
        </w:tc>
        <w:tc>
          <w:tcPr>
            <w:tcW w:w="236" w:type="dxa"/>
            <w:shd w:val="clear" w:color="auto" w:fill="auto"/>
          </w:tcPr>
          <w:p w14:paraId="412352F8" w14:textId="77777777" w:rsidR="000552D2" w:rsidRDefault="000552D2"/>
        </w:tc>
      </w:tr>
      <w:tr w:rsidR="000552D2" w14:paraId="4448B9C9" w14:textId="77777777" w:rsidTr="005E017C">
        <w:trPr>
          <w:gridAfter w:val="1"/>
          <w:wAfter w:w="236" w:type="dxa"/>
          <w:trHeight w:val="165"/>
        </w:trPr>
        <w:tc>
          <w:tcPr>
            <w:tcW w:w="9357" w:type="dxa"/>
            <w:gridSpan w:val="6"/>
            <w:tcBorders>
              <w:top w:val="single" w:sz="4" w:space="0" w:color="000000"/>
              <w:left w:val="single" w:sz="4" w:space="0" w:color="000000"/>
              <w:bottom w:val="single" w:sz="4" w:space="0" w:color="000000"/>
              <w:right w:val="single" w:sz="4" w:space="0" w:color="000000"/>
            </w:tcBorders>
            <w:shd w:val="clear" w:color="auto" w:fill="auto"/>
          </w:tcPr>
          <w:p w14:paraId="51690098"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312B0CDE" w14:textId="77777777" w:rsidTr="005E017C">
        <w:trPr>
          <w:gridAfter w:val="1"/>
          <w:wAfter w:w="236" w:type="dxa"/>
        </w:trPr>
        <w:tc>
          <w:tcPr>
            <w:tcW w:w="9357" w:type="dxa"/>
            <w:gridSpan w:val="6"/>
            <w:tcBorders>
              <w:top w:val="single" w:sz="4" w:space="0" w:color="000000"/>
              <w:left w:val="single" w:sz="4" w:space="0" w:color="000000"/>
              <w:bottom w:val="single" w:sz="4" w:space="0" w:color="000000"/>
              <w:right w:val="single" w:sz="4" w:space="0" w:color="000000"/>
            </w:tcBorders>
            <w:shd w:val="clear" w:color="auto" w:fill="auto"/>
          </w:tcPr>
          <w:p w14:paraId="350C3A73"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442219" w:rsidRPr="00DC72EF" w14:paraId="75F3E1F5" w14:textId="77777777" w:rsidTr="005E017C">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B99783D" w14:textId="77777777" w:rsidR="00442219" w:rsidRDefault="00442219" w:rsidP="00442219">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9A6A2F7" w14:textId="77777777" w:rsidR="00442219" w:rsidRDefault="00442219" w:rsidP="00442219">
            <w:pPr>
              <w:jc w:val="both"/>
              <w:rPr>
                <w:lang w:val="uk-UA"/>
              </w:rPr>
            </w:pPr>
            <w:r>
              <w:rPr>
                <w:lang w:val="uk-UA"/>
              </w:rPr>
              <w:t>Закони України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78C6994C" w14:textId="77777777" w:rsidR="00442219" w:rsidRPr="00166B4A" w:rsidRDefault="0067125B" w:rsidP="00CB532A">
            <w:pPr>
              <w:rPr>
                <w:lang w:val="uk-UA"/>
              </w:rPr>
            </w:pPr>
            <w:r>
              <w:rPr>
                <w:color w:val="000000"/>
              </w:rPr>
              <w:t xml:space="preserve">Закон </w:t>
            </w:r>
            <w:proofErr w:type="spellStart"/>
            <w:r>
              <w:rPr>
                <w:color w:val="000000"/>
              </w:rPr>
              <w:t>України</w:t>
            </w:r>
            <w:proofErr w:type="spellEnd"/>
            <w:r>
              <w:rPr>
                <w:color w:val="000000"/>
              </w:rPr>
              <w:t xml:space="preserve"> „Про </w:t>
            </w:r>
            <w:proofErr w:type="spellStart"/>
            <w:r>
              <w:rPr>
                <w:color w:val="000000"/>
              </w:rPr>
              <w:t>соціальні</w:t>
            </w:r>
            <w:proofErr w:type="spellEnd"/>
            <w:r>
              <w:rPr>
                <w:color w:val="000000"/>
              </w:rPr>
              <w:t xml:space="preserve"> </w:t>
            </w:r>
            <w:proofErr w:type="spellStart"/>
            <w:r>
              <w:rPr>
                <w:color w:val="000000"/>
              </w:rPr>
              <w:t>послуги</w:t>
            </w:r>
            <w:proofErr w:type="spellEnd"/>
            <w:r>
              <w:rPr>
                <w:color w:val="000000"/>
              </w:rPr>
              <w:t xml:space="preserve">” </w:t>
            </w:r>
            <w:proofErr w:type="spellStart"/>
            <w:r>
              <w:rPr>
                <w:color w:val="000000"/>
              </w:rPr>
              <w:t>від</w:t>
            </w:r>
            <w:proofErr w:type="spellEnd"/>
            <w:r>
              <w:rPr>
                <w:color w:val="000000"/>
              </w:rPr>
              <w:t xml:space="preserve"> 17.01.2019 № 2671-VIII</w:t>
            </w:r>
          </w:p>
        </w:tc>
      </w:tr>
      <w:tr w:rsidR="00785A00" w:rsidRPr="00E902D3" w14:paraId="26DC9344" w14:textId="77777777" w:rsidTr="005E017C">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8305CD5" w14:textId="77777777" w:rsidR="00785A00" w:rsidRDefault="00785A00" w:rsidP="00785A00">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2660F59" w14:textId="77777777" w:rsidR="00785A00" w:rsidRDefault="00785A00" w:rsidP="00785A00">
            <w:pPr>
              <w:jc w:val="both"/>
              <w:rPr>
                <w:lang w:val="uk-UA"/>
              </w:rPr>
            </w:pPr>
            <w:r>
              <w:rPr>
                <w:lang w:val="uk-UA"/>
              </w:rPr>
              <w:t>Акти Кабінету Міністрів України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0067BD7A" w14:textId="77777777" w:rsidR="00785A00" w:rsidRPr="000F4B33" w:rsidRDefault="000F4B33" w:rsidP="00785A00">
            <w:pPr>
              <w:rPr>
                <w:lang w:val="uk-UA"/>
              </w:rPr>
            </w:pPr>
            <w:r w:rsidRPr="000F4B33">
              <w:rPr>
                <w:color w:val="000000"/>
                <w:lang w:val="uk-UA"/>
              </w:rPr>
              <w:t>Постанова Кабінету Міністрів України від 06.10.2021 №</w:t>
            </w:r>
            <w:r>
              <w:rPr>
                <w:color w:val="000000"/>
              </w:rPr>
              <w:t> </w:t>
            </w:r>
            <w:r w:rsidRPr="000F4B33">
              <w:rPr>
                <w:color w:val="000000"/>
                <w:lang w:val="uk-UA"/>
              </w:rPr>
              <w:t>1040 „Деякі питання призначення і виплати компенсації фізичним особам, які надають соціальні послуги з догляду без здійснення підприємницької діяльності  на професійній основі”.</w:t>
            </w:r>
          </w:p>
        </w:tc>
      </w:tr>
      <w:tr w:rsidR="00785A00" w:rsidRPr="0067125B" w14:paraId="66125BC7" w14:textId="77777777" w:rsidTr="005E017C">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0A560B" w14:textId="77777777" w:rsidR="00785A00" w:rsidRDefault="00785A00" w:rsidP="00785A00">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293D104" w14:textId="77777777" w:rsidR="00785A00" w:rsidRDefault="00785A00" w:rsidP="00785A00">
            <w:pPr>
              <w:jc w:val="both"/>
              <w:rPr>
                <w:lang w:val="uk-UA"/>
              </w:rPr>
            </w:pPr>
            <w:r>
              <w:rPr>
                <w:lang w:val="uk-UA"/>
              </w:rPr>
              <w:t xml:space="preserve">Акти центральних органів виконавчої влади </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5BC66B61" w14:textId="77777777" w:rsidR="00785A00" w:rsidRPr="000F4B33" w:rsidRDefault="000F4B33" w:rsidP="00785A00">
            <w:pPr>
              <w:rPr>
                <w:lang w:val="uk-UA"/>
              </w:rPr>
            </w:pPr>
            <w:r>
              <w:rPr>
                <w:lang w:val="uk-UA"/>
              </w:rPr>
              <w:t xml:space="preserve">     ___________</w:t>
            </w:r>
          </w:p>
        </w:tc>
      </w:tr>
      <w:tr w:rsidR="00785A00" w14:paraId="5BD2DC97" w14:textId="77777777" w:rsidTr="005E017C">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957BE94" w14:textId="77777777" w:rsidR="00785A00" w:rsidRDefault="00785A00" w:rsidP="00785A00">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6371313" w14:textId="77777777" w:rsidR="00785A00" w:rsidRDefault="00785A00" w:rsidP="00785A00">
            <w:pPr>
              <w:jc w:val="both"/>
              <w:rPr>
                <w:lang w:val="uk-UA"/>
              </w:rPr>
            </w:pPr>
            <w:r>
              <w:rPr>
                <w:lang w:val="uk-UA"/>
              </w:rPr>
              <w:t xml:space="preserve">Акти місцевих органів виконавчої влади, органів місцевого самоврядування </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69E39B8A" w14:textId="77777777" w:rsidR="00785A00" w:rsidRDefault="00785A00" w:rsidP="00785A00">
            <w:pPr>
              <w:spacing w:before="240"/>
              <w:ind w:firstLine="284"/>
              <w:jc w:val="both"/>
              <w:rPr>
                <w:lang w:val="uk-UA"/>
              </w:rPr>
            </w:pPr>
            <w:r>
              <w:rPr>
                <w:lang w:val="uk-UA"/>
              </w:rPr>
              <w:t>-----------------</w:t>
            </w:r>
          </w:p>
        </w:tc>
      </w:tr>
      <w:tr w:rsidR="00785A00" w14:paraId="267D312E" w14:textId="77777777" w:rsidTr="005E017C">
        <w:trPr>
          <w:gridAfter w:val="1"/>
          <w:wAfter w:w="236" w:type="dxa"/>
        </w:trPr>
        <w:tc>
          <w:tcPr>
            <w:tcW w:w="9357" w:type="dxa"/>
            <w:gridSpan w:val="6"/>
            <w:tcBorders>
              <w:top w:val="single" w:sz="4" w:space="0" w:color="000000"/>
              <w:left w:val="single" w:sz="4" w:space="0" w:color="000000"/>
              <w:bottom w:val="single" w:sz="4" w:space="0" w:color="000000"/>
              <w:right w:val="single" w:sz="4" w:space="0" w:color="000000"/>
            </w:tcBorders>
            <w:shd w:val="clear" w:color="auto" w:fill="auto"/>
          </w:tcPr>
          <w:p w14:paraId="4365766E" w14:textId="77777777" w:rsidR="00785A00" w:rsidRDefault="00785A00" w:rsidP="00785A00">
            <w:pPr>
              <w:jc w:val="center"/>
              <w:rPr>
                <w:b/>
                <w:lang w:val="uk-UA"/>
              </w:rPr>
            </w:pPr>
            <w:r>
              <w:rPr>
                <w:b/>
                <w:lang w:val="uk-UA"/>
              </w:rPr>
              <w:t>Умови отримання адміністративної послуги</w:t>
            </w:r>
          </w:p>
        </w:tc>
      </w:tr>
      <w:tr w:rsidR="00785A00" w:rsidRPr="00166B4A" w14:paraId="2C82C906" w14:textId="77777777" w:rsidTr="005E017C">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BD475AC" w14:textId="77777777" w:rsidR="00785A00" w:rsidRDefault="00785A00" w:rsidP="00785A00">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0B317A9" w14:textId="77777777" w:rsidR="00785A00" w:rsidRDefault="00785A00" w:rsidP="00785A00">
            <w:pPr>
              <w:rPr>
                <w:lang w:val="uk-UA"/>
              </w:rPr>
            </w:pPr>
            <w:r>
              <w:rPr>
                <w:lang w:val="uk-UA"/>
              </w:rPr>
              <w:t>Підстава для отримання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419F6F82" w14:textId="77777777" w:rsidR="000F4B33" w:rsidRPr="000F4B33" w:rsidRDefault="000F4B33" w:rsidP="000F4B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529"/>
                <w:shd w:val="clear" w:color="auto" w:fill="FFFFFF"/>
                <w:lang w:val="uk-UA"/>
              </w:rPr>
            </w:pPr>
            <w:r w:rsidRPr="000F4B33">
              <w:rPr>
                <w:color w:val="212529"/>
                <w:shd w:val="clear" w:color="auto" w:fill="FFFFFF"/>
                <w:lang w:val="uk-UA"/>
              </w:rPr>
              <w:t xml:space="preserve">Компенсація призначається і виплачується </w:t>
            </w:r>
            <w:r w:rsidRPr="000F4B33">
              <w:rPr>
                <w:color w:val="000000"/>
                <w:lang w:val="uk-UA"/>
              </w:rPr>
              <w:t>фізичним особам, які надають соціальні послуги з догляду без здійснення підприємницької діяльності  на професійній основі</w:t>
            </w:r>
            <w:r w:rsidRPr="000F4B33">
              <w:rPr>
                <w:color w:val="212529"/>
                <w:shd w:val="clear" w:color="auto" w:fill="FFFFFF"/>
                <w:lang w:val="uk-UA"/>
              </w:rPr>
              <w:t>, які пройшли підготовку та перепідготовку з основ догляду, і які:</w:t>
            </w:r>
          </w:p>
          <w:p w14:paraId="1C85A226" w14:textId="77777777" w:rsidR="000F4B33" w:rsidRPr="00ED430B" w:rsidRDefault="000F4B33" w:rsidP="000F4B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529"/>
                <w:shd w:val="clear" w:color="auto" w:fill="FFFFFF"/>
              </w:rPr>
            </w:pPr>
            <w:r w:rsidRPr="00ED430B">
              <w:rPr>
                <w:color w:val="212529"/>
                <w:shd w:val="clear" w:color="auto" w:fill="FFFFFF"/>
              </w:rPr>
              <w:t xml:space="preserve">не </w:t>
            </w:r>
            <w:proofErr w:type="spellStart"/>
            <w:r>
              <w:rPr>
                <w:color w:val="212529"/>
                <w:shd w:val="clear" w:color="auto" w:fill="FFFFFF"/>
              </w:rPr>
              <w:t>перебувають</w:t>
            </w:r>
            <w:proofErr w:type="spellEnd"/>
            <w:r>
              <w:rPr>
                <w:color w:val="212529"/>
                <w:shd w:val="clear" w:color="auto" w:fill="FFFFFF"/>
              </w:rPr>
              <w:t xml:space="preserve"> у </w:t>
            </w:r>
            <w:proofErr w:type="spellStart"/>
            <w:r>
              <w:rPr>
                <w:color w:val="212529"/>
                <w:shd w:val="clear" w:color="auto" w:fill="FFFFFF"/>
              </w:rPr>
              <w:t>трудових</w:t>
            </w:r>
            <w:proofErr w:type="spellEnd"/>
            <w:r>
              <w:rPr>
                <w:color w:val="212529"/>
                <w:shd w:val="clear" w:color="auto" w:fill="FFFFFF"/>
              </w:rPr>
              <w:t xml:space="preserve"> </w:t>
            </w:r>
            <w:proofErr w:type="spellStart"/>
            <w:r>
              <w:rPr>
                <w:color w:val="212529"/>
                <w:shd w:val="clear" w:color="auto" w:fill="FFFFFF"/>
              </w:rPr>
              <w:t>відносинах</w:t>
            </w:r>
            <w:proofErr w:type="spellEnd"/>
            <w:r w:rsidRPr="00ED430B">
              <w:rPr>
                <w:color w:val="212529"/>
                <w:shd w:val="clear" w:color="auto" w:fill="FFFFFF"/>
              </w:rPr>
              <w:t>;</w:t>
            </w:r>
          </w:p>
          <w:p w14:paraId="4DAA5010" w14:textId="77777777" w:rsidR="000F4B33" w:rsidRPr="00ED430B" w:rsidRDefault="000F4B33" w:rsidP="000F4B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529"/>
                <w:shd w:val="clear" w:color="auto" w:fill="FFFFFF"/>
              </w:rPr>
            </w:pPr>
            <w:r w:rsidRPr="00ED430B">
              <w:rPr>
                <w:color w:val="212529"/>
                <w:shd w:val="clear" w:color="auto" w:fill="FFFFFF"/>
              </w:rPr>
              <w:t xml:space="preserve">не є </w:t>
            </w:r>
            <w:proofErr w:type="spellStart"/>
            <w:r>
              <w:rPr>
                <w:color w:val="212529"/>
                <w:shd w:val="clear" w:color="auto" w:fill="FFFFFF"/>
              </w:rPr>
              <w:t>фізичними</w:t>
            </w:r>
            <w:proofErr w:type="spellEnd"/>
            <w:r>
              <w:rPr>
                <w:color w:val="212529"/>
                <w:shd w:val="clear" w:color="auto" w:fill="FFFFFF"/>
              </w:rPr>
              <w:t xml:space="preserve"> особами-</w:t>
            </w:r>
            <w:proofErr w:type="spellStart"/>
            <w:r>
              <w:rPr>
                <w:color w:val="212529"/>
                <w:shd w:val="clear" w:color="auto" w:fill="FFFFFF"/>
              </w:rPr>
              <w:t>підприємцями</w:t>
            </w:r>
            <w:proofErr w:type="spellEnd"/>
            <w:r w:rsidRPr="00ED430B">
              <w:rPr>
                <w:color w:val="212529"/>
                <w:shd w:val="clear" w:color="auto" w:fill="FFFFFF"/>
              </w:rPr>
              <w:t>;</w:t>
            </w:r>
          </w:p>
          <w:p w14:paraId="19CE61DD" w14:textId="77777777" w:rsidR="000F4B33" w:rsidRPr="00ED430B" w:rsidRDefault="000F4B33" w:rsidP="000F4B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529"/>
                <w:shd w:val="clear" w:color="auto" w:fill="FFFFFF"/>
              </w:rPr>
            </w:pPr>
            <w:r w:rsidRPr="00ED430B">
              <w:rPr>
                <w:color w:val="212529"/>
                <w:shd w:val="clear" w:color="auto" w:fill="FFFFFF"/>
              </w:rPr>
              <w:t xml:space="preserve">не </w:t>
            </w:r>
            <w:proofErr w:type="spellStart"/>
            <w:r>
              <w:rPr>
                <w:color w:val="212529"/>
                <w:shd w:val="clear" w:color="auto" w:fill="FFFFFF"/>
              </w:rPr>
              <w:t>проводять</w:t>
            </w:r>
            <w:proofErr w:type="spellEnd"/>
            <w:r>
              <w:rPr>
                <w:color w:val="212529"/>
                <w:shd w:val="clear" w:color="auto" w:fill="FFFFFF"/>
              </w:rPr>
              <w:t xml:space="preserve"> </w:t>
            </w:r>
            <w:proofErr w:type="spellStart"/>
            <w:r>
              <w:rPr>
                <w:color w:val="212529"/>
                <w:shd w:val="clear" w:color="auto" w:fill="FFFFFF"/>
              </w:rPr>
              <w:t>незалежної</w:t>
            </w:r>
            <w:proofErr w:type="spellEnd"/>
            <w:r>
              <w:rPr>
                <w:color w:val="212529"/>
                <w:shd w:val="clear" w:color="auto" w:fill="FFFFFF"/>
              </w:rPr>
              <w:t xml:space="preserve"> </w:t>
            </w:r>
            <w:proofErr w:type="spellStart"/>
            <w:r>
              <w:rPr>
                <w:color w:val="212529"/>
                <w:shd w:val="clear" w:color="auto" w:fill="FFFFFF"/>
              </w:rPr>
              <w:t>професійної</w:t>
            </w:r>
            <w:proofErr w:type="spellEnd"/>
            <w:r>
              <w:rPr>
                <w:color w:val="212529"/>
                <w:shd w:val="clear" w:color="auto" w:fill="FFFFFF"/>
              </w:rPr>
              <w:t xml:space="preserve"> </w:t>
            </w:r>
            <w:proofErr w:type="spellStart"/>
            <w:r>
              <w:rPr>
                <w:color w:val="212529"/>
                <w:shd w:val="clear" w:color="auto" w:fill="FFFFFF"/>
              </w:rPr>
              <w:t>діяльності</w:t>
            </w:r>
            <w:proofErr w:type="spellEnd"/>
            <w:r w:rsidRPr="00ED430B">
              <w:rPr>
                <w:color w:val="212529"/>
                <w:shd w:val="clear" w:color="auto" w:fill="FFFFFF"/>
              </w:rPr>
              <w:t>;</w:t>
            </w:r>
          </w:p>
          <w:p w14:paraId="1D8D0BEB" w14:textId="77777777" w:rsidR="000F4B33" w:rsidRDefault="000F4B33" w:rsidP="000F4B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529"/>
                <w:shd w:val="clear" w:color="auto" w:fill="FFFFFF"/>
              </w:rPr>
            </w:pPr>
            <w:r w:rsidRPr="00ED430B">
              <w:rPr>
                <w:color w:val="212529"/>
                <w:shd w:val="clear" w:color="auto" w:fill="FFFFFF"/>
              </w:rPr>
              <w:t xml:space="preserve">не </w:t>
            </w:r>
            <w:proofErr w:type="spellStart"/>
            <w:r>
              <w:rPr>
                <w:color w:val="212529"/>
                <w:shd w:val="clear" w:color="auto" w:fill="FFFFFF"/>
              </w:rPr>
              <w:t>перебувають</w:t>
            </w:r>
            <w:proofErr w:type="spellEnd"/>
            <w:r w:rsidRPr="00ED430B">
              <w:rPr>
                <w:color w:val="212529"/>
                <w:shd w:val="clear" w:color="auto" w:fill="FFFFFF"/>
              </w:rPr>
              <w:t xml:space="preserve"> на </w:t>
            </w:r>
            <w:proofErr w:type="spellStart"/>
            <w:r w:rsidRPr="00ED430B">
              <w:rPr>
                <w:color w:val="212529"/>
                <w:shd w:val="clear" w:color="auto" w:fill="FFFFFF"/>
              </w:rPr>
              <w:t>обліку</w:t>
            </w:r>
            <w:proofErr w:type="spellEnd"/>
            <w:r w:rsidRPr="00ED430B">
              <w:rPr>
                <w:color w:val="212529"/>
                <w:shd w:val="clear" w:color="auto" w:fill="FFFFFF"/>
              </w:rPr>
              <w:t xml:space="preserve"> як </w:t>
            </w:r>
            <w:proofErr w:type="spellStart"/>
            <w:r w:rsidRPr="00ED430B">
              <w:rPr>
                <w:color w:val="212529"/>
                <w:shd w:val="clear" w:color="auto" w:fill="FFFFFF"/>
              </w:rPr>
              <w:t>без</w:t>
            </w:r>
            <w:r>
              <w:rPr>
                <w:color w:val="212529"/>
                <w:shd w:val="clear" w:color="auto" w:fill="FFFFFF"/>
              </w:rPr>
              <w:t>робітні</w:t>
            </w:r>
            <w:proofErr w:type="spellEnd"/>
            <w:r>
              <w:rPr>
                <w:color w:val="212529"/>
                <w:shd w:val="clear" w:color="auto" w:fill="FFFFFF"/>
              </w:rPr>
              <w:t>.</w:t>
            </w:r>
          </w:p>
          <w:p w14:paraId="470EE56D" w14:textId="77777777" w:rsidR="000F4B33" w:rsidRPr="00FD07B8" w:rsidRDefault="000F4B33" w:rsidP="000F4B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529"/>
                <w:shd w:val="clear" w:color="auto" w:fill="FFFFFF"/>
              </w:rPr>
            </w:pPr>
            <w:r>
              <w:rPr>
                <w:color w:val="212529"/>
                <w:shd w:val="clear" w:color="auto" w:fill="FFFFFF"/>
              </w:rPr>
              <w:t xml:space="preserve">        </w:t>
            </w:r>
            <w:proofErr w:type="spellStart"/>
            <w:r w:rsidRPr="00FD07B8">
              <w:rPr>
                <w:color w:val="212529"/>
                <w:shd w:val="clear" w:color="auto" w:fill="FFFFFF"/>
              </w:rPr>
              <w:t>Компенсація</w:t>
            </w:r>
            <w:proofErr w:type="spellEnd"/>
            <w:r w:rsidRPr="00FD07B8">
              <w:rPr>
                <w:color w:val="212529"/>
                <w:shd w:val="clear" w:color="auto" w:fill="FFFFFF"/>
              </w:rPr>
              <w:t xml:space="preserve"> </w:t>
            </w:r>
            <w:proofErr w:type="spellStart"/>
            <w:r w:rsidRPr="00FD07B8">
              <w:rPr>
                <w:color w:val="212529"/>
                <w:shd w:val="clear" w:color="auto" w:fill="FFFFFF"/>
              </w:rPr>
              <w:t>фізичній</w:t>
            </w:r>
            <w:proofErr w:type="spellEnd"/>
            <w:r w:rsidRPr="00FD07B8">
              <w:rPr>
                <w:color w:val="212529"/>
                <w:shd w:val="clear" w:color="auto" w:fill="FFFFFF"/>
              </w:rPr>
              <w:t xml:space="preserve"> </w:t>
            </w:r>
            <w:proofErr w:type="spellStart"/>
            <w:r w:rsidRPr="00FD07B8">
              <w:rPr>
                <w:color w:val="212529"/>
                <w:shd w:val="clear" w:color="auto" w:fill="FFFFFF"/>
              </w:rPr>
              <w:t>особі</w:t>
            </w:r>
            <w:proofErr w:type="spellEnd"/>
            <w:r w:rsidRPr="00FD07B8">
              <w:rPr>
                <w:color w:val="212529"/>
                <w:shd w:val="clear" w:color="auto" w:fill="FFFFFF"/>
              </w:rPr>
              <w:t xml:space="preserve">, яка </w:t>
            </w:r>
            <w:proofErr w:type="spellStart"/>
            <w:r w:rsidRPr="00FD07B8">
              <w:rPr>
                <w:color w:val="212529"/>
                <w:shd w:val="clear" w:color="auto" w:fill="FFFFFF"/>
              </w:rPr>
              <w:t>надає</w:t>
            </w:r>
            <w:proofErr w:type="spellEnd"/>
            <w:r w:rsidRPr="00FD07B8">
              <w:rPr>
                <w:color w:val="212529"/>
                <w:shd w:val="clear" w:color="auto" w:fill="FFFFFF"/>
              </w:rPr>
              <w:t xml:space="preserve"> </w:t>
            </w:r>
            <w:proofErr w:type="spellStart"/>
            <w:r w:rsidRPr="00FD07B8">
              <w:rPr>
                <w:color w:val="212529"/>
                <w:shd w:val="clear" w:color="auto" w:fill="FFFFFF"/>
              </w:rPr>
              <w:t>соціальні</w:t>
            </w:r>
            <w:proofErr w:type="spellEnd"/>
            <w:r w:rsidRPr="00FD07B8">
              <w:rPr>
                <w:color w:val="212529"/>
                <w:shd w:val="clear" w:color="auto" w:fill="FFFFFF"/>
              </w:rPr>
              <w:t xml:space="preserve"> </w:t>
            </w:r>
            <w:proofErr w:type="spellStart"/>
            <w:r w:rsidRPr="00FD07B8">
              <w:rPr>
                <w:color w:val="212529"/>
                <w:shd w:val="clear" w:color="auto" w:fill="FFFFFF"/>
              </w:rPr>
              <w:t>послуги</w:t>
            </w:r>
            <w:proofErr w:type="spellEnd"/>
            <w:r w:rsidRPr="00FD07B8">
              <w:rPr>
                <w:color w:val="212529"/>
                <w:shd w:val="clear" w:color="auto" w:fill="FFFFFF"/>
              </w:rPr>
              <w:t xml:space="preserve"> з догляду на </w:t>
            </w:r>
            <w:proofErr w:type="spellStart"/>
            <w:r w:rsidRPr="00FD07B8">
              <w:rPr>
                <w:color w:val="212529"/>
                <w:shd w:val="clear" w:color="auto" w:fill="FFFFFF"/>
              </w:rPr>
              <w:t>професійній</w:t>
            </w:r>
            <w:proofErr w:type="spellEnd"/>
            <w:r w:rsidRPr="00FD07B8">
              <w:rPr>
                <w:color w:val="212529"/>
                <w:shd w:val="clear" w:color="auto" w:fill="FFFFFF"/>
              </w:rPr>
              <w:t xml:space="preserve"> </w:t>
            </w:r>
            <w:proofErr w:type="spellStart"/>
            <w:r w:rsidRPr="00FD07B8">
              <w:rPr>
                <w:color w:val="212529"/>
                <w:shd w:val="clear" w:color="auto" w:fill="FFFFFF"/>
              </w:rPr>
              <w:t>основі</w:t>
            </w:r>
            <w:proofErr w:type="spellEnd"/>
            <w:r w:rsidRPr="00FD07B8">
              <w:rPr>
                <w:color w:val="212529"/>
                <w:shd w:val="clear" w:color="auto" w:fill="FFFFFF"/>
              </w:rPr>
              <w:t xml:space="preserve">, </w:t>
            </w:r>
            <w:proofErr w:type="spellStart"/>
            <w:r w:rsidRPr="00FD07B8">
              <w:rPr>
                <w:color w:val="212529"/>
                <w:shd w:val="clear" w:color="auto" w:fill="FFFFFF"/>
              </w:rPr>
              <w:t>призначається</w:t>
            </w:r>
            <w:proofErr w:type="spellEnd"/>
            <w:r w:rsidRPr="00FD07B8">
              <w:rPr>
                <w:color w:val="212529"/>
                <w:shd w:val="clear" w:color="auto" w:fill="FFFFFF"/>
              </w:rPr>
              <w:t xml:space="preserve"> </w:t>
            </w:r>
            <w:proofErr w:type="spellStart"/>
            <w:r w:rsidRPr="00FD07B8">
              <w:rPr>
                <w:color w:val="212529"/>
                <w:shd w:val="clear" w:color="auto" w:fill="FFFFFF"/>
              </w:rPr>
              <w:t>уповноваженим</w:t>
            </w:r>
            <w:proofErr w:type="spellEnd"/>
            <w:r w:rsidRPr="00FD07B8">
              <w:rPr>
                <w:color w:val="212529"/>
                <w:shd w:val="clear" w:color="auto" w:fill="FFFFFF"/>
              </w:rPr>
              <w:t xml:space="preserve"> органом, </w:t>
            </w:r>
            <w:proofErr w:type="spellStart"/>
            <w:r w:rsidRPr="00FD07B8">
              <w:rPr>
                <w:color w:val="212529"/>
                <w:shd w:val="clear" w:color="auto" w:fill="FFFFFF"/>
              </w:rPr>
              <w:t>яким</w:t>
            </w:r>
            <w:proofErr w:type="spellEnd"/>
            <w:r w:rsidRPr="00FD07B8">
              <w:rPr>
                <w:color w:val="212529"/>
                <w:shd w:val="clear" w:color="auto" w:fill="FFFFFF"/>
              </w:rPr>
              <w:t xml:space="preserve"> є </w:t>
            </w:r>
            <w:proofErr w:type="spellStart"/>
            <w:r w:rsidRPr="00FD07B8">
              <w:rPr>
                <w:color w:val="212529"/>
                <w:shd w:val="clear" w:color="auto" w:fill="FFFFFF"/>
              </w:rPr>
              <w:t>структурний</w:t>
            </w:r>
            <w:proofErr w:type="spellEnd"/>
            <w:r w:rsidRPr="00FD07B8">
              <w:rPr>
                <w:color w:val="212529"/>
                <w:shd w:val="clear" w:color="auto" w:fill="FFFFFF"/>
              </w:rPr>
              <w:t xml:space="preserve"> </w:t>
            </w:r>
            <w:proofErr w:type="spellStart"/>
            <w:r w:rsidRPr="00FD07B8">
              <w:rPr>
                <w:color w:val="212529"/>
                <w:shd w:val="clear" w:color="auto" w:fill="FFFFFF"/>
              </w:rPr>
              <w:t>підрозділ</w:t>
            </w:r>
            <w:proofErr w:type="spellEnd"/>
            <w:r w:rsidRPr="00FD07B8">
              <w:rPr>
                <w:color w:val="212529"/>
                <w:shd w:val="clear" w:color="auto" w:fill="FFFFFF"/>
              </w:rPr>
              <w:t xml:space="preserve"> з </w:t>
            </w:r>
            <w:proofErr w:type="spellStart"/>
            <w:r w:rsidRPr="00FD07B8">
              <w:rPr>
                <w:color w:val="212529"/>
                <w:shd w:val="clear" w:color="auto" w:fill="FFFFFF"/>
              </w:rPr>
              <w:t>питань</w:t>
            </w:r>
            <w:proofErr w:type="spellEnd"/>
            <w:r w:rsidRPr="00FD07B8">
              <w:rPr>
                <w:color w:val="212529"/>
                <w:shd w:val="clear" w:color="auto" w:fill="FFFFFF"/>
              </w:rPr>
              <w:t xml:space="preserve"> </w:t>
            </w:r>
            <w:proofErr w:type="spellStart"/>
            <w:r w:rsidRPr="00FD07B8">
              <w:rPr>
                <w:color w:val="212529"/>
                <w:shd w:val="clear" w:color="auto" w:fill="FFFFFF"/>
              </w:rPr>
              <w:t>соціального</w:t>
            </w:r>
            <w:proofErr w:type="spellEnd"/>
            <w:r w:rsidRPr="00FD07B8">
              <w:rPr>
                <w:color w:val="212529"/>
                <w:shd w:val="clear" w:color="auto" w:fill="FFFFFF"/>
              </w:rPr>
              <w:t xml:space="preserve"> </w:t>
            </w:r>
            <w:proofErr w:type="spellStart"/>
            <w:r w:rsidRPr="00FD07B8">
              <w:rPr>
                <w:color w:val="212529"/>
                <w:shd w:val="clear" w:color="auto" w:fill="FFFFFF"/>
              </w:rPr>
              <w:t>захисту</w:t>
            </w:r>
            <w:proofErr w:type="spellEnd"/>
            <w:r w:rsidRPr="00FD07B8">
              <w:rPr>
                <w:color w:val="212529"/>
                <w:shd w:val="clear" w:color="auto" w:fill="FFFFFF"/>
              </w:rPr>
              <w:t xml:space="preserve"> </w:t>
            </w:r>
            <w:proofErr w:type="spellStart"/>
            <w:r w:rsidRPr="00FD07B8">
              <w:rPr>
                <w:color w:val="212529"/>
                <w:shd w:val="clear" w:color="auto" w:fill="FFFFFF"/>
              </w:rPr>
              <w:t>населення</w:t>
            </w:r>
            <w:proofErr w:type="spellEnd"/>
            <w:r w:rsidRPr="00FD07B8">
              <w:rPr>
                <w:color w:val="212529"/>
                <w:shd w:val="clear" w:color="auto" w:fill="FFFFFF"/>
              </w:rPr>
              <w:t xml:space="preserve"> </w:t>
            </w:r>
            <w:proofErr w:type="spellStart"/>
            <w:r w:rsidRPr="00FD07B8">
              <w:rPr>
                <w:color w:val="212529"/>
                <w:shd w:val="clear" w:color="auto" w:fill="FFFFFF"/>
              </w:rPr>
              <w:t>районних</w:t>
            </w:r>
            <w:proofErr w:type="spellEnd"/>
            <w:r w:rsidRPr="00FD07B8">
              <w:rPr>
                <w:color w:val="212529"/>
                <w:shd w:val="clear" w:color="auto" w:fill="FFFFFF"/>
              </w:rPr>
              <w:t xml:space="preserve"> </w:t>
            </w:r>
            <w:proofErr w:type="spellStart"/>
            <w:r w:rsidRPr="00FD07B8">
              <w:rPr>
                <w:color w:val="212529"/>
                <w:shd w:val="clear" w:color="auto" w:fill="FFFFFF"/>
              </w:rPr>
              <w:t>згідно</w:t>
            </w:r>
            <w:proofErr w:type="spellEnd"/>
            <w:r w:rsidRPr="00FD07B8">
              <w:rPr>
                <w:color w:val="212529"/>
                <w:shd w:val="clear" w:color="auto" w:fill="FFFFFF"/>
              </w:rPr>
              <w:t xml:space="preserve"> з </w:t>
            </w:r>
            <w:proofErr w:type="spellStart"/>
            <w:r w:rsidRPr="00FD07B8">
              <w:rPr>
                <w:color w:val="212529"/>
                <w:shd w:val="clear" w:color="auto" w:fill="FFFFFF"/>
              </w:rPr>
              <w:t>поданою</w:t>
            </w:r>
            <w:proofErr w:type="spellEnd"/>
            <w:r w:rsidRPr="00FD07B8">
              <w:rPr>
                <w:color w:val="212529"/>
                <w:shd w:val="clear" w:color="auto" w:fill="FFFFFF"/>
              </w:rPr>
              <w:t xml:space="preserve"> нею </w:t>
            </w:r>
            <w:proofErr w:type="spellStart"/>
            <w:r w:rsidRPr="00FD07B8">
              <w:rPr>
                <w:color w:val="212529"/>
                <w:shd w:val="clear" w:color="auto" w:fill="FFFFFF"/>
              </w:rPr>
              <w:t>заявою</w:t>
            </w:r>
            <w:proofErr w:type="spellEnd"/>
            <w:r w:rsidRPr="00FD07B8">
              <w:rPr>
                <w:color w:val="212529"/>
                <w:shd w:val="clear" w:color="auto" w:fill="FFFFFF"/>
              </w:rPr>
              <w:t xml:space="preserve"> про </w:t>
            </w:r>
            <w:proofErr w:type="spellStart"/>
            <w:r w:rsidRPr="00FD07B8">
              <w:rPr>
                <w:color w:val="212529"/>
                <w:shd w:val="clear" w:color="auto" w:fill="FFFFFF"/>
              </w:rPr>
              <w:t>згоду</w:t>
            </w:r>
            <w:proofErr w:type="spellEnd"/>
            <w:r w:rsidRPr="00FD07B8">
              <w:rPr>
                <w:color w:val="212529"/>
                <w:shd w:val="clear" w:color="auto" w:fill="FFFFFF"/>
              </w:rPr>
              <w:t xml:space="preserve"> </w:t>
            </w:r>
            <w:proofErr w:type="spellStart"/>
            <w:r w:rsidRPr="00FD07B8">
              <w:rPr>
                <w:color w:val="212529"/>
                <w:shd w:val="clear" w:color="auto" w:fill="FFFFFF"/>
              </w:rPr>
              <w:t>надавати</w:t>
            </w:r>
            <w:proofErr w:type="spellEnd"/>
            <w:r w:rsidRPr="00FD07B8">
              <w:rPr>
                <w:color w:val="212529"/>
                <w:shd w:val="clear" w:color="auto" w:fill="FFFFFF"/>
              </w:rPr>
              <w:t xml:space="preserve"> </w:t>
            </w:r>
            <w:proofErr w:type="spellStart"/>
            <w:r w:rsidRPr="00FD07B8">
              <w:rPr>
                <w:color w:val="212529"/>
                <w:shd w:val="clear" w:color="auto" w:fill="FFFFFF"/>
              </w:rPr>
              <w:t>соціальні</w:t>
            </w:r>
            <w:proofErr w:type="spellEnd"/>
            <w:r w:rsidRPr="00FD07B8">
              <w:rPr>
                <w:color w:val="212529"/>
                <w:shd w:val="clear" w:color="auto" w:fill="FFFFFF"/>
              </w:rPr>
              <w:t xml:space="preserve"> </w:t>
            </w:r>
            <w:proofErr w:type="spellStart"/>
            <w:r w:rsidRPr="00FD07B8">
              <w:rPr>
                <w:color w:val="212529"/>
                <w:shd w:val="clear" w:color="auto" w:fill="FFFFFF"/>
              </w:rPr>
              <w:t>послуги</w:t>
            </w:r>
            <w:proofErr w:type="spellEnd"/>
            <w:r w:rsidRPr="00FD07B8">
              <w:rPr>
                <w:color w:val="212529"/>
                <w:shd w:val="clear" w:color="auto" w:fill="FFFFFF"/>
              </w:rPr>
              <w:t>.</w:t>
            </w:r>
          </w:p>
          <w:p w14:paraId="21846323" w14:textId="77777777" w:rsidR="000F4B33" w:rsidRPr="00FD07B8" w:rsidRDefault="000F4B33" w:rsidP="000F4B33">
            <w:pPr>
              <w:pStyle w:val="af6"/>
              <w:shd w:val="clear" w:color="auto" w:fill="FFFFFF"/>
              <w:spacing w:before="0" w:beforeAutospacing="0" w:after="0" w:afterAutospacing="0"/>
              <w:ind w:firstLine="360"/>
              <w:jc w:val="both"/>
              <w:rPr>
                <w:color w:val="212529"/>
              </w:rPr>
            </w:pPr>
            <w:proofErr w:type="spellStart"/>
            <w:r w:rsidRPr="00FD07B8">
              <w:rPr>
                <w:color w:val="212529"/>
              </w:rPr>
              <w:t>Відповідно</w:t>
            </w:r>
            <w:proofErr w:type="spellEnd"/>
            <w:r w:rsidRPr="00FD07B8">
              <w:rPr>
                <w:color w:val="212529"/>
              </w:rPr>
              <w:t xml:space="preserve"> до </w:t>
            </w:r>
            <w:proofErr w:type="spellStart"/>
            <w:r w:rsidRPr="00FD07B8">
              <w:rPr>
                <w:color w:val="212529"/>
              </w:rPr>
              <w:t>поданих</w:t>
            </w:r>
            <w:proofErr w:type="spellEnd"/>
            <w:r w:rsidRPr="00FD07B8">
              <w:rPr>
                <w:color w:val="212529"/>
              </w:rPr>
              <w:t xml:space="preserve"> </w:t>
            </w:r>
            <w:proofErr w:type="spellStart"/>
            <w:r w:rsidRPr="00FD07B8">
              <w:rPr>
                <w:color w:val="212529"/>
              </w:rPr>
              <w:t>заяв</w:t>
            </w:r>
            <w:proofErr w:type="spellEnd"/>
            <w:r w:rsidRPr="00FD07B8">
              <w:rPr>
                <w:color w:val="212529"/>
              </w:rPr>
              <w:t xml:space="preserve"> про потребу в </w:t>
            </w:r>
            <w:proofErr w:type="spellStart"/>
            <w:r w:rsidRPr="00FD07B8">
              <w:rPr>
                <w:color w:val="212529"/>
              </w:rPr>
              <w:t>наданні</w:t>
            </w:r>
            <w:proofErr w:type="spellEnd"/>
            <w:r w:rsidRPr="00FD07B8">
              <w:rPr>
                <w:color w:val="212529"/>
              </w:rPr>
              <w:t xml:space="preserve"> </w:t>
            </w:r>
            <w:proofErr w:type="spellStart"/>
            <w:r w:rsidRPr="00FD07B8">
              <w:rPr>
                <w:color w:val="212529"/>
              </w:rPr>
              <w:t>соціальних</w:t>
            </w:r>
            <w:proofErr w:type="spellEnd"/>
            <w:r w:rsidRPr="00FD07B8">
              <w:rPr>
                <w:color w:val="212529"/>
              </w:rPr>
              <w:t xml:space="preserve"> </w:t>
            </w:r>
            <w:proofErr w:type="spellStart"/>
            <w:r w:rsidRPr="00FD07B8">
              <w:rPr>
                <w:color w:val="212529"/>
              </w:rPr>
              <w:t>послуг</w:t>
            </w:r>
            <w:proofErr w:type="spellEnd"/>
            <w:r w:rsidRPr="00FD07B8">
              <w:rPr>
                <w:color w:val="212529"/>
              </w:rPr>
              <w:t xml:space="preserve"> та про </w:t>
            </w:r>
            <w:proofErr w:type="spellStart"/>
            <w:r w:rsidRPr="00FD07B8">
              <w:rPr>
                <w:color w:val="212529"/>
              </w:rPr>
              <w:t>згоду</w:t>
            </w:r>
            <w:proofErr w:type="spellEnd"/>
            <w:r w:rsidRPr="00FD07B8">
              <w:rPr>
                <w:color w:val="212529"/>
              </w:rPr>
              <w:t xml:space="preserve"> </w:t>
            </w:r>
            <w:proofErr w:type="spellStart"/>
            <w:r w:rsidRPr="00FD07B8">
              <w:rPr>
                <w:color w:val="212529"/>
              </w:rPr>
              <w:t>надавати</w:t>
            </w:r>
            <w:proofErr w:type="spellEnd"/>
            <w:r w:rsidRPr="00FD07B8">
              <w:rPr>
                <w:color w:val="212529"/>
              </w:rPr>
              <w:t xml:space="preserve"> </w:t>
            </w:r>
            <w:proofErr w:type="spellStart"/>
            <w:r w:rsidRPr="00FD07B8">
              <w:rPr>
                <w:color w:val="212529"/>
              </w:rPr>
              <w:t>соціальні</w:t>
            </w:r>
            <w:proofErr w:type="spellEnd"/>
            <w:r w:rsidRPr="00FD07B8">
              <w:rPr>
                <w:color w:val="212529"/>
              </w:rPr>
              <w:t xml:space="preserve"> </w:t>
            </w:r>
            <w:proofErr w:type="spellStart"/>
            <w:r w:rsidRPr="00FD07B8">
              <w:rPr>
                <w:color w:val="212529"/>
              </w:rPr>
              <w:t>послуги</w:t>
            </w:r>
            <w:proofErr w:type="spellEnd"/>
            <w:r w:rsidRPr="00FD07B8">
              <w:rPr>
                <w:color w:val="212529"/>
              </w:rPr>
              <w:t xml:space="preserve"> і </w:t>
            </w:r>
            <w:proofErr w:type="spellStart"/>
            <w:r w:rsidRPr="00FD07B8">
              <w:rPr>
                <w:color w:val="212529"/>
              </w:rPr>
              <w:t>документів</w:t>
            </w:r>
            <w:proofErr w:type="spellEnd"/>
            <w:r w:rsidRPr="00FD07B8">
              <w:rPr>
                <w:color w:val="212529"/>
              </w:rPr>
              <w:t xml:space="preserve"> </w:t>
            </w:r>
            <w:proofErr w:type="spellStart"/>
            <w:r w:rsidRPr="00FD07B8">
              <w:rPr>
                <w:color w:val="212529"/>
              </w:rPr>
              <w:t>уповноважений</w:t>
            </w:r>
            <w:proofErr w:type="spellEnd"/>
            <w:r w:rsidRPr="00FD07B8">
              <w:rPr>
                <w:color w:val="212529"/>
              </w:rPr>
              <w:t xml:space="preserve"> орган </w:t>
            </w:r>
            <w:proofErr w:type="spellStart"/>
            <w:r w:rsidRPr="00FD07B8">
              <w:rPr>
                <w:color w:val="212529"/>
              </w:rPr>
              <w:t>протягом</w:t>
            </w:r>
            <w:proofErr w:type="spellEnd"/>
            <w:r w:rsidRPr="00FD07B8">
              <w:rPr>
                <w:color w:val="212529"/>
              </w:rPr>
              <w:t xml:space="preserve"> десяти </w:t>
            </w:r>
            <w:proofErr w:type="spellStart"/>
            <w:r w:rsidRPr="00FD07B8">
              <w:rPr>
                <w:color w:val="212529"/>
              </w:rPr>
              <w:t>календарних</w:t>
            </w:r>
            <w:proofErr w:type="spellEnd"/>
            <w:r w:rsidRPr="00FD07B8">
              <w:rPr>
                <w:color w:val="212529"/>
              </w:rPr>
              <w:t xml:space="preserve"> </w:t>
            </w:r>
            <w:proofErr w:type="spellStart"/>
            <w:r w:rsidRPr="00FD07B8">
              <w:rPr>
                <w:color w:val="212529"/>
              </w:rPr>
              <w:t>днів</w:t>
            </w:r>
            <w:proofErr w:type="spellEnd"/>
            <w:r w:rsidRPr="00FD07B8">
              <w:rPr>
                <w:color w:val="212529"/>
              </w:rPr>
              <w:t xml:space="preserve"> </w:t>
            </w:r>
            <w:proofErr w:type="spellStart"/>
            <w:r w:rsidRPr="00FD07B8">
              <w:rPr>
                <w:color w:val="212529"/>
              </w:rPr>
              <w:t>готує</w:t>
            </w:r>
            <w:proofErr w:type="spellEnd"/>
            <w:r w:rsidRPr="00FD07B8">
              <w:rPr>
                <w:color w:val="212529"/>
              </w:rPr>
              <w:t xml:space="preserve"> </w:t>
            </w:r>
            <w:proofErr w:type="spellStart"/>
            <w:r w:rsidRPr="00FD07B8">
              <w:rPr>
                <w:color w:val="212529"/>
              </w:rPr>
              <w:t>договір</w:t>
            </w:r>
            <w:proofErr w:type="spellEnd"/>
            <w:r w:rsidRPr="00FD07B8">
              <w:rPr>
                <w:color w:val="212529"/>
              </w:rPr>
              <w:t xml:space="preserve"> про </w:t>
            </w:r>
            <w:proofErr w:type="spellStart"/>
            <w:r w:rsidRPr="00FD07B8">
              <w:rPr>
                <w:color w:val="212529"/>
              </w:rPr>
              <w:t>надання</w:t>
            </w:r>
            <w:proofErr w:type="spellEnd"/>
            <w:r w:rsidRPr="00FD07B8">
              <w:rPr>
                <w:color w:val="212529"/>
              </w:rPr>
              <w:t xml:space="preserve"> </w:t>
            </w:r>
            <w:proofErr w:type="spellStart"/>
            <w:r w:rsidRPr="00FD07B8">
              <w:rPr>
                <w:color w:val="212529"/>
              </w:rPr>
              <w:t>соціальних</w:t>
            </w:r>
            <w:proofErr w:type="spellEnd"/>
            <w:r w:rsidRPr="00FD07B8">
              <w:rPr>
                <w:color w:val="212529"/>
              </w:rPr>
              <w:t xml:space="preserve"> </w:t>
            </w:r>
            <w:proofErr w:type="spellStart"/>
            <w:r w:rsidRPr="00FD07B8">
              <w:rPr>
                <w:color w:val="212529"/>
              </w:rPr>
              <w:t>послуг</w:t>
            </w:r>
            <w:proofErr w:type="spellEnd"/>
            <w:r w:rsidRPr="00FD07B8">
              <w:rPr>
                <w:color w:val="212529"/>
              </w:rPr>
              <w:t xml:space="preserve"> з догляду на </w:t>
            </w:r>
            <w:proofErr w:type="spellStart"/>
            <w:r w:rsidRPr="00FD07B8">
              <w:rPr>
                <w:color w:val="212529"/>
              </w:rPr>
              <w:t>професійній</w:t>
            </w:r>
            <w:proofErr w:type="spellEnd"/>
            <w:r w:rsidRPr="00FD07B8">
              <w:rPr>
                <w:color w:val="212529"/>
              </w:rPr>
              <w:t xml:space="preserve"> </w:t>
            </w:r>
            <w:proofErr w:type="spellStart"/>
            <w:r w:rsidRPr="00FD07B8">
              <w:rPr>
                <w:color w:val="212529"/>
              </w:rPr>
              <w:t>основі</w:t>
            </w:r>
            <w:proofErr w:type="spellEnd"/>
            <w:r w:rsidRPr="00FD07B8">
              <w:rPr>
                <w:color w:val="212529"/>
              </w:rPr>
              <w:t xml:space="preserve">, </w:t>
            </w:r>
            <w:proofErr w:type="spellStart"/>
            <w:r w:rsidRPr="00FD07B8">
              <w:rPr>
                <w:color w:val="212529"/>
              </w:rPr>
              <w:t>що</w:t>
            </w:r>
            <w:proofErr w:type="spellEnd"/>
            <w:r w:rsidRPr="00FD07B8">
              <w:rPr>
                <w:color w:val="212529"/>
              </w:rPr>
              <w:t xml:space="preserve"> </w:t>
            </w:r>
            <w:proofErr w:type="spellStart"/>
            <w:r w:rsidRPr="00FD07B8">
              <w:rPr>
                <w:color w:val="212529"/>
              </w:rPr>
              <w:t>укладається</w:t>
            </w:r>
            <w:proofErr w:type="spellEnd"/>
            <w:r w:rsidRPr="00FD07B8">
              <w:rPr>
                <w:color w:val="212529"/>
              </w:rPr>
              <w:t xml:space="preserve"> у </w:t>
            </w:r>
            <w:proofErr w:type="spellStart"/>
            <w:r w:rsidRPr="00FD07B8">
              <w:rPr>
                <w:color w:val="212529"/>
              </w:rPr>
              <w:t>письмовій</w:t>
            </w:r>
            <w:proofErr w:type="spellEnd"/>
            <w:r w:rsidRPr="00FD07B8">
              <w:rPr>
                <w:color w:val="212529"/>
              </w:rPr>
              <w:t xml:space="preserve"> </w:t>
            </w:r>
            <w:proofErr w:type="spellStart"/>
            <w:r w:rsidRPr="00FD07B8">
              <w:rPr>
                <w:color w:val="212529"/>
              </w:rPr>
              <w:t>формі</w:t>
            </w:r>
            <w:proofErr w:type="spellEnd"/>
            <w:r w:rsidRPr="00FD07B8">
              <w:rPr>
                <w:color w:val="212529"/>
              </w:rPr>
              <w:t xml:space="preserve"> </w:t>
            </w:r>
            <w:proofErr w:type="spellStart"/>
            <w:r w:rsidRPr="00FD07B8">
              <w:rPr>
                <w:color w:val="212529"/>
              </w:rPr>
              <w:t>між</w:t>
            </w:r>
            <w:proofErr w:type="spellEnd"/>
            <w:r w:rsidRPr="00FD07B8">
              <w:rPr>
                <w:color w:val="212529"/>
              </w:rPr>
              <w:t xml:space="preserve"> </w:t>
            </w:r>
            <w:proofErr w:type="spellStart"/>
            <w:r w:rsidRPr="00FD07B8">
              <w:rPr>
                <w:color w:val="212529"/>
              </w:rPr>
              <w:t>фізичною</w:t>
            </w:r>
            <w:proofErr w:type="spellEnd"/>
            <w:r w:rsidRPr="00FD07B8">
              <w:rPr>
                <w:color w:val="212529"/>
              </w:rPr>
              <w:t xml:space="preserve"> особою, яка </w:t>
            </w:r>
            <w:proofErr w:type="spellStart"/>
            <w:r w:rsidRPr="00FD07B8">
              <w:rPr>
                <w:color w:val="212529"/>
              </w:rPr>
              <w:t>надає</w:t>
            </w:r>
            <w:proofErr w:type="spellEnd"/>
            <w:r w:rsidRPr="00FD07B8">
              <w:rPr>
                <w:color w:val="212529"/>
              </w:rPr>
              <w:t xml:space="preserve"> </w:t>
            </w:r>
            <w:proofErr w:type="spellStart"/>
            <w:r w:rsidRPr="00FD07B8">
              <w:rPr>
                <w:color w:val="212529"/>
              </w:rPr>
              <w:t>соціальні</w:t>
            </w:r>
            <w:proofErr w:type="spellEnd"/>
            <w:r w:rsidRPr="00FD07B8">
              <w:rPr>
                <w:color w:val="212529"/>
              </w:rPr>
              <w:t xml:space="preserve"> </w:t>
            </w:r>
            <w:proofErr w:type="spellStart"/>
            <w:r w:rsidRPr="00FD07B8">
              <w:rPr>
                <w:color w:val="212529"/>
              </w:rPr>
              <w:t>послуги</w:t>
            </w:r>
            <w:proofErr w:type="spellEnd"/>
            <w:r w:rsidRPr="00FD07B8">
              <w:rPr>
                <w:color w:val="212529"/>
              </w:rPr>
              <w:t xml:space="preserve"> з догляду на </w:t>
            </w:r>
            <w:proofErr w:type="spellStart"/>
            <w:r w:rsidRPr="00FD07B8">
              <w:rPr>
                <w:color w:val="212529"/>
              </w:rPr>
              <w:t>професійній</w:t>
            </w:r>
            <w:proofErr w:type="spellEnd"/>
            <w:r w:rsidRPr="00FD07B8">
              <w:rPr>
                <w:color w:val="212529"/>
              </w:rPr>
              <w:t xml:space="preserve"> </w:t>
            </w:r>
            <w:proofErr w:type="spellStart"/>
            <w:r w:rsidRPr="00FD07B8">
              <w:rPr>
                <w:color w:val="212529"/>
              </w:rPr>
              <w:t>основі</w:t>
            </w:r>
            <w:proofErr w:type="spellEnd"/>
            <w:r w:rsidRPr="00FD07B8">
              <w:rPr>
                <w:color w:val="212529"/>
              </w:rPr>
              <w:t xml:space="preserve">, особою </w:t>
            </w:r>
            <w:proofErr w:type="spellStart"/>
            <w:r w:rsidRPr="00FD07B8">
              <w:rPr>
                <w:color w:val="212529"/>
              </w:rPr>
              <w:t>або</w:t>
            </w:r>
            <w:proofErr w:type="spellEnd"/>
            <w:r w:rsidRPr="00FD07B8">
              <w:rPr>
                <w:color w:val="212529"/>
              </w:rPr>
              <w:t xml:space="preserve"> </w:t>
            </w:r>
            <w:proofErr w:type="spellStart"/>
            <w:r w:rsidRPr="00FD07B8">
              <w:rPr>
                <w:color w:val="212529"/>
              </w:rPr>
              <w:t>законним</w:t>
            </w:r>
            <w:proofErr w:type="spellEnd"/>
            <w:r w:rsidRPr="00FD07B8">
              <w:rPr>
                <w:color w:val="212529"/>
              </w:rPr>
              <w:t xml:space="preserve"> </w:t>
            </w:r>
            <w:proofErr w:type="spellStart"/>
            <w:r w:rsidRPr="00FD07B8">
              <w:rPr>
                <w:color w:val="212529"/>
              </w:rPr>
              <w:lastRenderedPageBreak/>
              <w:t>представником</w:t>
            </w:r>
            <w:proofErr w:type="spellEnd"/>
            <w:r w:rsidRPr="00FD07B8">
              <w:rPr>
                <w:color w:val="212529"/>
              </w:rPr>
              <w:t xml:space="preserve"> особи, яка </w:t>
            </w:r>
            <w:proofErr w:type="spellStart"/>
            <w:r w:rsidRPr="00FD07B8">
              <w:rPr>
                <w:color w:val="212529"/>
              </w:rPr>
              <w:t>потребує</w:t>
            </w:r>
            <w:proofErr w:type="spellEnd"/>
            <w:r w:rsidRPr="00FD07B8">
              <w:rPr>
                <w:color w:val="212529"/>
              </w:rPr>
              <w:t xml:space="preserve"> </w:t>
            </w:r>
            <w:proofErr w:type="spellStart"/>
            <w:r w:rsidRPr="00FD07B8">
              <w:rPr>
                <w:color w:val="212529"/>
              </w:rPr>
              <w:t>надання</w:t>
            </w:r>
            <w:proofErr w:type="spellEnd"/>
            <w:r w:rsidRPr="00FD07B8">
              <w:rPr>
                <w:color w:val="212529"/>
              </w:rPr>
              <w:t xml:space="preserve"> </w:t>
            </w:r>
            <w:proofErr w:type="spellStart"/>
            <w:r w:rsidRPr="00FD07B8">
              <w:rPr>
                <w:color w:val="212529"/>
              </w:rPr>
              <w:t>соціальних</w:t>
            </w:r>
            <w:proofErr w:type="spellEnd"/>
            <w:r w:rsidRPr="00FD07B8">
              <w:rPr>
                <w:color w:val="212529"/>
              </w:rPr>
              <w:t xml:space="preserve"> </w:t>
            </w:r>
            <w:proofErr w:type="spellStart"/>
            <w:r w:rsidRPr="00FD07B8">
              <w:rPr>
                <w:color w:val="212529"/>
              </w:rPr>
              <w:t>послуг</w:t>
            </w:r>
            <w:proofErr w:type="spellEnd"/>
            <w:r w:rsidRPr="00FD07B8">
              <w:rPr>
                <w:color w:val="212529"/>
              </w:rPr>
              <w:t xml:space="preserve"> з догляду на </w:t>
            </w:r>
            <w:proofErr w:type="spellStart"/>
            <w:r w:rsidRPr="00FD07B8">
              <w:rPr>
                <w:color w:val="212529"/>
              </w:rPr>
              <w:t>професійній</w:t>
            </w:r>
            <w:proofErr w:type="spellEnd"/>
            <w:r w:rsidRPr="00FD07B8">
              <w:rPr>
                <w:color w:val="212529"/>
              </w:rPr>
              <w:t xml:space="preserve"> </w:t>
            </w:r>
            <w:proofErr w:type="spellStart"/>
            <w:r w:rsidRPr="00FD07B8">
              <w:rPr>
                <w:color w:val="212529"/>
              </w:rPr>
              <w:t>основі</w:t>
            </w:r>
            <w:proofErr w:type="spellEnd"/>
            <w:r w:rsidRPr="00FD07B8">
              <w:rPr>
                <w:color w:val="212529"/>
              </w:rPr>
              <w:t xml:space="preserve">, та </w:t>
            </w:r>
            <w:proofErr w:type="spellStart"/>
            <w:r w:rsidRPr="00FD07B8">
              <w:rPr>
                <w:color w:val="212529"/>
              </w:rPr>
              <w:t>уповноваженим</w:t>
            </w:r>
            <w:proofErr w:type="spellEnd"/>
            <w:r w:rsidRPr="00FD07B8">
              <w:rPr>
                <w:color w:val="212529"/>
              </w:rPr>
              <w:t xml:space="preserve"> органом.</w:t>
            </w:r>
          </w:p>
          <w:p w14:paraId="6EDBF5B3" w14:textId="77777777" w:rsidR="000F4B33" w:rsidRPr="00FD07B8" w:rsidRDefault="000F4B33" w:rsidP="000F4B33">
            <w:pPr>
              <w:pStyle w:val="af6"/>
              <w:shd w:val="clear" w:color="auto" w:fill="FFFFFF"/>
              <w:spacing w:before="0" w:beforeAutospacing="0" w:after="0" w:afterAutospacing="0"/>
              <w:ind w:firstLine="360"/>
              <w:jc w:val="both"/>
              <w:rPr>
                <w:color w:val="212529"/>
              </w:rPr>
            </w:pPr>
          </w:p>
          <w:p w14:paraId="076DD8E1" w14:textId="77777777" w:rsidR="000F4B33" w:rsidRPr="00FD07B8" w:rsidRDefault="000F4B33" w:rsidP="000F4B33">
            <w:pPr>
              <w:pStyle w:val="af6"/>
              <w:shd w:val="clear" w:color="auto" w:fill="FFFFFF"/>
              <w:spacing w:before="0" w:beforeAutospacing="0" w:after="0" w:afterAutospacing="0"/>
              <w:ind w:firstLine="360"/>
              <w:jc w:val="both"/>
              <w:rPr>
                <w:color w:val="212529"/>
              </w:rPr>
            </w:pPr>
            <w:proofErr w:type="spellStart"/>
            <w:r w:rsidRPr="00FD07B8">
              <w:rPr>
                <w:color w:val="212529"/>
              </w:rPr>
              <w:t>Договір</w:t>
            </w:r>
            <w:proofErr w:type="spellEnd"/>
            <w:r w:rsidRPr="00FD07B8">
              <w:rPr>
                <w:color w:val="212529"/>
              </w:rPr>
              <w:t xml:space="preserve"> </w:t>
            </w:r>
            <w:proofErr w:type="spellStart"/>
            <w:r w:rsidRPr="00FD07B8">
              <w:rPr>
                <w:color w:val="212529"/>
              </w:rPr>
              <w:t>укладається</w:t>
            </w:r>
            <w:proofErr w:type="spellEnd"/>
            <w:r w:rsidRPr="00FD07B8">
              <w:rPr>
                <w:color w:val="212529"/>
              </w:rPr>
              <w:t xml:space="preserve"> на </w:t>
            </w:r>
            <w:proofErr w:type="spellStart"/>
            <w:r w:rsidRPr="00FD07B8">
              <w:rPr>
                <w:color w:val="212529"/>
              </w:rPr>
              <w:t>період</w:t>
            </w:r>
            <w:proofErr w:type="spellEnd"/>
            <w:r w:rsidRPr="00FD07B8">
              <w:rPr>
                <w:color w:val="212529"/>
              </w:rPr>
              <w:t xml:space="preserve">, на </w:t>
            </w:r>
            <w:proofErr w:type="spellStart"/>
            <w:r w:rsidRPr="00FD07B8">
              <w:rPr>
                <w:color w:val="212529"/>
              </w:rPr>
              <w:t>який</w:t>
            </w:r>
            <w:proofErr w:type="spellEnd"/>
            <w:r w:rsidRPr="00FD07B8">
              <w:rPr>
                <w:color w:val="212529"/>
              </w:rPr>
              <w:t xml:space="preserve"> особа </w:t>
            </w:r>
            <w:proofErr w:type="spellStart"/>
            <w:r w:rsidRPr="00FD07B8">
              <w:rPr>
                <w:color w:val="212529"/>
              </w:rPr>
              <w:t>потребуватиме</w:t>
            </w:r>
            <w:proofErr w:type="spellEnd"/>
            <w:r w:rsidRPr="00FD07B8">
              <w:rPr>
                <w:color w:val="212529"/>
              </w:rPr>
              <w:t xml:space="preserve"> </w:t>
            </w:r>
            <w:proofErr w:type="spellStart"/>
            <w:r w:rsidRPr="00FD07B8">
              <w:rPr>
                <w:color w:val="212529"/>
              </w:rPr>
              <w:t>надання</w:t>
            </w:r>
            <w:proofErr w:type="spellEnd"/>
            <w:r w:rsidRPr="00FD07B8">
              <w:rPr>
                <w:color w:val="212529"/>
              </w:rPr>
              <w:t xml:space="preserve"> </w:t>
            </w:r>
            <w:proofErr w:type="spellStart"/>
            <w:r w:rsidRPr="00FD07B8">
              <w:rPr>
                <w:color w:val="212529"/>
              </w:rPr>
              <w:t>соціальних</w:t>
            </w:r>
            <w:proofErr w:type="spellEnd"/>
            <w:r w:rsidRPr="00FD07B8">
              <w:rPr>
                <w:color w:val="212529"/>
              </w:rPr>
              <w:t xml:space="preserve"> </w:t>
            </w:r>
            <w:proofErr w:type="spellStart"/>
            <w:r w:rsidRPr="00FD07B8">
              <w:rPr>
                <w:color w:val="212529"/>
              </w:rPr>
              <w:t>послуг</w:t>
            </w:r>
            <w:proofErr w:type="spellEnd"/>
            <w:r w:rsidRPr="00FD07B8">
              <w:rPr>
                <w:color w:val="212529"/>
              </w:rPr>
              <w:t xml:space="preserve"> з догляду на </w:t>
            </w:r>
            <w:proofErr w:type="spellStart"/>
            <w:r w:rsidRPr="00FD07B8">
              <w:rPr>
                <w:color w:val="212529"/>
              </w:rPr>
              <w:t>професійній</w:t>
            </w:r>
            <w:proofErr w:type="spellEnd"/>
            <w:r w:rsidRPr="00FD07B8">
              <w:rPr>
                <w:color w:val="212529"/>
              </w:rPr>
              <w:t xml:space="preserve"> </w:t>
            </w:r>
            <w:proofErr w:type="spellStart"/>
            <w:r w:rsidRPr="00FD07B8">
              <w:rPr>
                <w:color w:val="212529"/>
              </w:rPr>
              <w:t>основі</w:t>
            </w:r>
            <w:proofErr w:type="spellEnd"/>
            <w:r w:rsidRPr="00FD07B8">
              <w:rPr>
                <w:color w:val="212529"/>
              </w:rPr>
              <w:t xml:space="preserve">, але не </w:t>
            </w:r>
            <w:proofErr w:type="spellStart"/>
            <w:r w:rsidRPr="00FD07B8">
              <w:rPr>
                <w:color w:val="212529"/>
              </w:rPr>
              <w:t>більше</w:t>
            </w:r>
            <w:proofErr w:type="spellEnd"/>
            <w:r w:rsidRPr="00FD07B8">
              <w:rPr>
                <w:color w:val="212529"/>
              </w:rPr>
              <w:t xml:space="preserve"> </w:t>
            </w:r>
            <w:proofErr w:type="spellStart"/>
            <w:r w:rsidRPr="00FD07B8">
              <w:rPr>
                <w:color w:val="212529"/>
              </w:rPr>
              <w:t>ніж</w:t>
            </w:r>
            <w:proofErr w:type="spellEnd"/>
            <w:r w:rsidRPr="00FD07B8">
              <w:rPr>
                <w:color w:val="212529"/>
              </w:rPr>
              <w:t xml:space="preserve"> </w:t>
            </w:r>
            <w:proofErr w:type="gramStart"/>
            <w:r w:rsidRPr="00FD07B8">
              <w:rPr>
                <w:color w:val="212529"/>
              </w:rPr>
              <w:t>на строк</w:t>
            </w:r>
            <w:proofErr w:type="gramEnd"/>
            <w:r w:rsidRPr="00FD07B8">
              <w:rPr>
                <w:color w:val="212529"/>
              </w:rPr>
              <w:t xml:space="preserve">, </w:t>
            </w:r>
            <w:proofErr w:type="spellStart"/>
            <w:r w:rsidRPr="00FD07B8">
              <w:rPr>
                <w:color w:val="212529"/>
              </w:rPr>
              <w:t>визначений</w:t>
            </w:r>
            <w:proofErr w:type="spellEnd"/>
            <w:r w:rsidRPr="00FD07B8">
              <w:rPr>
                <w:color w:val="212529"/>
              </w:rPr>
              <w:t xml:space="preserve"> у </w:t>
            </w:r>
            <w:proofErr w:type="spellStart"/>
            <w:r w:rsidRPr="00FD07B8">
              <w:rPr>
                <w:color w:val="212529"/>
              </w:rPr>
              <w:t>висновку</w:t>
            </w:r>
            <w:proofErr w:type="spellEnd"/>
            <w:r w:rsidRPr="00FD07B8">
              <w:rPr>
                <w:color w:val="212529"/>
              </w:rPr>
              <w:t xml:space="preserve"> про стан </w:t>
            </w:r>
            <w:proofErr w:type="spellStart"/>
            <w:r w:rsidRPr="00FD07B8">
              <w:rPr>
                <w:color w:val="212529"/>
              </w:rPr>
              <w:t>здоров’я</w:t>
            </w:r>
            <w:proofErr w:type="spellEnd"/>
            <w:r w:rsidRPr="00FD07B8">
              <w:rPr>
                <w:color w:val="212529"/>
              </w:rPr>
              <w:t>.</w:t>
            </w:r>
          </w:p>
          <w:p w14:paraId="1C25E52A" w14:textId="77777777" w:rsidR="000F4B33" w:rsidRPr="00FD07B8" w:rsidRDefault="000F4B33" w:rsidP="000F4B33">
            <w:pPr>
              <w:pStyle w:val="af6"/>
              <w:shd w:val="clear" w:color="auto" w:fill="FFFFFF"/>
              <w:spacing w:before="0" w:beforeAutospacing="0" w:after="0" w:afterAutospacing="0"/>
              <w:ind w:firstLine="360"/>
              <w:jc w:val="both"/>
              <w:rPr>
                <w:color w:val="212529"/>
              </w:rPr>
            </w:pPr>
          </w:p>
          <w:p w14:paraId="74D54349" w14:textId="77777777" w:rsidR="000F4B33" w:rsidRPr="00FD07B8" w:rsidRDefault="000F4B33" w:rsidP="000F4B33">
            <w:pPr>
              <w:pStyle w:val="af6"/>
              <w:shd w:val="clear" w:color="auto" w:fill="FFFFFF"/>
              <w:spacing w:before="0" w:beforeAutospacing="0" w:after="0" w:afterAutospacing="0"/>
              <w:ind w:firstLine="360"/>
              <w:jc w:val="both"/>
              <w:rPr>
                <w:color w:val="212529"/>
              </w:rPr>
            </w:pPr>
            <w:proofErr w:type="spellStart"/>
            <w:r w:rsidRPr="00FD07B8">
              <w:rPr>
                <w:color w:val="212529"/>
              </w:rPr>
              <w:t>Рішення</w:t>
            </w:r>
            <w:proofErr w:type="spellEnd"/>
            <w:r w:rsidRPr="00FD07B8">
              <w:rPr>
                <w:color w:val="212529"/>
              </w:rPr>
              <w:t xml:space="preserve"> про </w:t>
            </w:r>
            <w:proofErr w:type="spellStart"/>
            <w:r w:rsidRPr="00FD07B8">
              <w:rPr>
                <w:color w:val="212529"/>
              </w:rPr>
              <w:t>призначення</w:t>
            </w:r>
            <w:proofErr w:type="spellEnd"/>
            <w:r w:rsidRPr="00FD07B8">
              <w:rPr>
                <w:color w:val="212529"/>
              </w:rPr>
              <w:t xml:space="preserve"> і </w:t>
            </w:r>
            <w:proofErr w:type="spellStart"/>
            <w:r w:rsidRPr="00FD07B8">
              <w:rPr>
                <w:color w:val="212529"/>
              </w:rPr>
              <w:t>виплату</w:t>
            </w:r>
            <w:proofErr w:type="spellEnd"/>
            <w:r w:rsidRPr="00FD07B8">
              <w:rPr>
                <w:color w:val="212529"/>
              </w:rPr>
              <w:t xml:space="preserve"> </w:t>
            </w:r>
            <w:proofErr w:type="spellStart"/>
            <w:r w:rsidRPr="00FD07B8">
              <w:rPr>
                <w:color w:val="212529"/>
              </w:rPr>
              <w:t>компенсації</w:t>
            </w:r>
            <w:proofErr w:type="spellEnd"/>
            <w:r w:rsidRPr="00FD07B8">
              <w:rPr>
                <w:color w:val="212529"/>
              </w:rPr>
              <w:t xml:space="preserve"> </w:t>
            </w:r>
            <w:proofErr w:type="spellStart"/>
            <w:r w:rsidRPr="00FD07B8">
              <w:rPr>
                <w:color w:val="212529"/>
              </w:rPr>
              <w:t>приймається</w:t>
            </w:r>
            <w:proofErr w:type="spellEnd"/>
            <w:r w:rsidRPr="00FD07B8">
              <w:rPr>
                <w:color w:val="212529"/>
              </w:rPr>
              <w:t xml:space="preserve"> </w:t>
            </w:r>
            <w:proofErr w:type="spellStart"/>
            <w:r w:rsidRPr="00FD07B8">
              <w:rPr>
                <w:color w:val="212529"/>
              </w:rPr>
              <w:t>уповноваженим</w:t>
            </w:r>
            <w:proofErr w:type="spellEnd"/>
            <w:r w:rsidRPr="00FD07B8">
              <w:rPr>
                <w:color w:val="212529"/>
              </w:rPr>
              <w:t xml:space="preserve"> органом за </w:t>
            </w:r>
            <w:proofErr w:type="spellStart"/>
            <w:r w:rsidRPr="00FD07B8">
              <w:rPr>
                <w:color w:val="212529"/>
              </w:rPr>
              <w:t>місцем</w:t>
            </w:r>
            <w:proofErr w:type="spellEnd"/>
            <w:r w:rsidRPr="00FD07B8">
              <w:rPr>
                <w:color w:val="212529"/>
              </w:rPr>
              <w:t xml:space="preserve"> </w:t>
            </w:r>
            <w:proofErr w:type="spellStart"/>
            <w:r w:rsidRPr="00FD07B8">
              <w:rPr>
                <w:color w:val="212529"/>
              </w:rPr>
              <w:t>проживання</w:t>
            </w:r>
            <w:proofErr w:type="spellEnd"/>
            <w:r w:rsidRPr="00FD07B8">
              <w:rPr>
                <w:color w:val="212529"/>
              </w:rPr>
              <w:t>/</w:t>
            </w:r>
            <w:proofErr w:type="spellStart"/>
            <w:r w:rsidRPr="00FD07B8">
              <w:rPr>
                <w:color w:val="212529"/>
              </w:rPr>
              <w:t>перебування</w:t>
            </w:r>
            <w:proofErr w:type="spellEnd"/>
            <w:r w:rsidRPr="00FD07B8">
              <w:rPr>
                <w:color w:val="212529"/>
              </w:rPr>
              <w:t xml:space="preserve"> особи, </w:t>
            </w:r>
            <w:proofErr w:type="spellStart"/>
            <w:r w:rsidRPr="00FD07B8">
              <w:rPr>
                <w:color w:val="212529"/>
              </w:rPr>
              <w:t>якій</w:t>
            </w:r>
            <w:proofErr w:type="spellEnd"/>
            <w:r w:rsidRPr="00FD07B8">
              <w:rPr>
                <w:color w:val="212529"/>
              </w:rPr>
              <w:t xml:space="preserve"> </w:t>
            </w:r>
            <w:proofErr w:type="spellStart"/>
            <w:r w:rsidRPr="00FD07B8">
              <w:rPr>
                <w:color w:val="212529"/>
              </w:rPr>
              <w:t>надаються</w:t>
            </w:r>
            <w:proofErr w:type="spellEnd"/>
            <w:r w:rsidRPr="00FD07B8">
              <w:rPr>
                <w:color w:val="212529"/>
              </w:rPr>
              <w:t xml:space="preserve"> </w:t>
            </w:r>
            <w:proofErr w:type="spellStart"/>
            <w:r w:rsidRPr="00FD07B8">
              <w:rPr>
                <w:color w:val="212529"/>
              </w:rPr>
              <w:t>соціальні</w:t>
            </w:r>
            <w:proofErr w:type="spellEnd"/>
            <w:r w:rsidRPr="00FD07B8">
              <w:rPr>
                <w:color w:val="212529"/>
              </w:rPr>
              <w:t xml:space="preserve"> </w:t>
            </w:r>
            <w:proofErr w:type="spellStart"/>
            <w:r w:rsidRPr="00FD07B8">
              <w:rPr>
                <w:color w:val="212529"/>
              </w:rPr>
              <w:t>послуги</w:t>
            </w:r>
            <w:proofErr w:type="spellEnd"/>
            <w:r w:rsidRPr="00FD07B8">
              <w:rPr>
                <w:color w:val="212529"/>
              </w:rPr>
              <w:t xml:space="preserve"> з догляду на </w:t>
            </w:r>
            <w:proofErr w:type="spellStart"/>
            <w:r w:rsidRPr="00FD07B8">
              <w:rPr>
                <w:color w:val="212529"/>
              </w:rPr>
              <w:t>професійній</w:t>
            </w:r>
            <w:proofErr w:type="spellEnd"/>
            <w:r w:rsidRPr="00FD07B8">
              <w:rPr>
                <w:color w:val="212529"/>
              </w:rPr>
              <w:t xml:space="preserve"> </w:t>
            </w:r>
            <w:proofErr w:type="spellStart"/>
            <w:r w:rsidRPr="00FD07B8">
              <w:rPr>
                <w:color w:val="212529"/>
              </w:rPr>
              <w:t>основі</w:t>
            </w:r>
            <w:proofErr w:type="spellEnd"/>
            <w:r w:rsidRPr="00FD07B8">
              <w:rPr>
                <w:color w:val="212529"/>
              </w:rPr>
              <w:t>.</w:t>
            </w:r>
          </w:p>
          <w:p w14:paraId="34834F37" w14:textId="77777777" w:rsidR="00785A00" w:rsidRPr="000F4B33" w:rsidRDefault="00785A00" w:rsidP="0067125B">
            <w:pPr>
              <w:ind w:firstLine="284"/>
              <w:jc w:val="both"/>
            </w:pPr>
          </w:p>
        </w:tc>
      </w:tr>
      <w:tr w:rsidR="000F4B33" w:rsidRPr="00166B4A" w14:paraId="5433A813" w14:textId="77777777" w:rsidTr="005E017C">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066AF11" w14:textId="77777777" w:rsidR="000F4B33" w:rsidRDefault="000F4B33" w:rsidP="000F4B33">
            <w:pPr>
              <w:jc w:val="center"/>
              <w:rPr>
                <w:b/>
                <w:lang w:val="uk-UA"/>
              </w:rPr>
            </w:pPr>
            <w:r>
              <w:rPr>
                <w:b/>
                <w:lang w:val="uk-UA"/>
              </w:rPr>
              <w:lastRenderedPageBreak/>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56E861" w14:textId="77777777" w:rsidR="000F4B33" w:rsidRDefault="000F4B33" w:rsidP="000F4B33">
            <w:pPr>
              <w:rPr>
                <w:lang w:val="uk-UA"/>
              </w:rPr>
            </w:pPr>
            <w:r>
              <w:rPr>
                <w:lang w:val="uk-UA"/>
              </w:rPr>
              <w:t>Вичерпний перелік документів, необхідних для отримання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794AA55D" w14:textId="7B28BC41" w:rsidR="00AB2850" w:rsidRPr="00AB2850" w:rsidRDefault="00AB2850" w:rsidP="00AB2850">
            <w:pPr>
              <w:pStyle w:val="rvps2"/>
              <w:shd w:val="clear" w:color="auto" w:fill="FFFFFF"/>
              <w:spacing w:beforeAutospacing="0" w:after="150" w:afterAutospacing="0"/>
              <w:ind w:firstLine="450"/>
              <w:jc w:val="both"/>
            </w:pPr>
            <w:r w:rsidRPr="00AB2850">
              <w:t>Особа або законний представник особи, яка потребує надання соціальних послуг з догляду на професійній основі, подають заяву про потребу в наданні соціальних послуг з догляду на професійній основі, під час подання якої</w:t>
            </w:r>
            <w:bookmarkStart w:id="3" w:name="n33"/>
            <w:bookmarkEnd w:id="3"/>
            <w:r w:rsidRPr="00AB2850">
              <w:t xml:space="preserve"> пред’являються:</w:t>
            </w:r>
          </w:p>
          <w:p w14:paraId="3FB6C843" w14:textId="77777777" w:rsidR="00AB2850" w:rsidRPr="00AB2850" w:rsidRDefault="00AB2850" w:rsidP="00AB2850">
            <w:pPr>
              <w:pStyle w:val="rvps2"/>
              <w:shd w:val="clear" w:color="auto" w:fill="FFFFFF"/>
              <w:spacing w:beforeAutospacing="0" w:after="150" w:afterAutospacing="0"/>
              <w:ind w:firstLine="450"/>
              <w:jc w:val="both"/>
            </w:pPr>
            <w:bookmarkStart w:id="4" w:name="n34"/>
            <w:bookmarkEnd w:id="4"/>
            <w:r w:rsidRPr="00AB2850">
              <w:t>паспорт громадянина України, для іноземців та осіб без громадянства - довідка про звернення за 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w:t>
            </w:r>
          </w:p>
          <w:p w14:paraId="622D8655" w14:textId="77777777" w:rsidR="00AB2850" w:rsidRPr="00AB2850" w:rsidRDefault="00AB2850" w:rsidP="00AB2850">
            <w:pPr>
              <w:pStyle w:val="rvps2"/>
              <w:shd w:val="clear" w:color="auto" w:fill="FFFFFF"/>
              <w:spacing w:beforeAutospacing="0" w:after="150" w:afterAutospacing="0"/>
              <w:ind w:firstLine="450"/>
              <w:jc w:val="both"/>
            </w:pPr>
            <w:bookmarkStart w:id="5" w:name="n35"/>
            <w:bookmarkEnd w:id="5"/>
            <w:r w:rsidRPr="00AB2850">
              <w:t>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 крім фізичних осіб, які через свої релігійні переконання відмовились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p>
          <w:p w14:paraId="07875C79" w14:textId="77777777" w:rsidR="00AB2850" w:rsidRPr="00AB2850" w:rsidRDefault="00AB2850" w:rsidP="00AB2850">
            <w:pPr>
              <w:pStyle w:val="rvps2"/>
              <w:shd w:val="clear" w:color="auto" w:fill="FFFFFF"/>
              <w:spacing w:beforeAutospacing="0" w:after="150" w:afterAutospacing="0"/>
              <w:ind w:firstLine="450"/>
              <w:jc w:val="both"/>
            </w:pPr>
            <w:bookmarkStart w:id="6" w:name="n36"/>
            <w:bookmarkEnd w:id="6"/>
            <w:r w:rsidRPr="00AB2850">
              <w:t>До заяви про потребу в наданні соціальних послуг додаються:</w:t>
            </w:r>
          </w:p>
          <w:p w14:paraId="6EF34F84" w14:textId="77777777" w:rsidR="00AB2850" w:rsidRPr="00AB2850" w:rsidRDefault="00AB2850" w:rsidP="00AB2850">
            <w:pPr>
              <w:pStyle w:val="rvps2"/>
              <w:shd w:val="clear" w:color="auto" w:fill="FFFFFF"/>
              <w:spacing w:beforeAutospacing="0" w:after="150" w:afterAutospacing="0"/>
              <w:ind w:firstLine="450"/>
              <w:jc w:val="both"/>
            </w:pPr>
            <w:bookmarkStart w:id="7" w:name="n37"/>
            <w:bookmarkEnd w:id="7"/>
            <w:r w:rsidRPr="00AB2850">
              <w:t>висновок про наявність порушення функцій організму, через які особа не може самостійно пересуватися та/або самообслуговуватися і потребує постійного стороннього догляду, за формою, затвердженою МОЗ;</w:t>
            </w:r>
          </w:p>
          <w:p w14:paraId="02A8A3A0" w14:textId="77777777" w:rsidR="00AB2850" w:rsidRPr="00AB2850" w:rsidRDefault="00AB2850" w:rsidP="00AB2850">
            <w:pPr>
              <w:pStyle w:val="rvps2"/>
              <w:shd w:val="clear" w:color="auto" w:fill="FFFFFF"/>
              <w:spacing w:beforeAutospacing="0" w:after="150" w:afterAutospacing="0"/>
              <w:ind w:firstLine="450"/>
              <w:jc w:val="both"/>
            </w:pPr>
            <w:bookmarkStart w:id="8" w:name="n217"/>
            <w:bookmarkStart w:id="9" w:name="n38"/>
            <w:bookmarkEnd w:id="8"/>
            <w:bookmarkEnd w:id="9"/>
            <w:r w:rsidRPr="00AB2850">
              <w:lastRenderedPageBreak/>
              <w:t>копія довідки до акта огляду медико-соціальною експертною комісією або витягу з рішення експертної команди з оцінювання повсякденного функціонування особи та рекомендації (які є частиною індивідуальної програми реабілітації особи з інвалідністю) у зв’язку з прийнятим рішенням експертною командою з оцінювання повсякденного функціонування особи (для осіб з інвалідністю);</w:t>
            </w:r>
          </w:p>
          <w:p w14:paraId="1C4B607A" w14:textId="77777777" w:rsidR="00AB2850" w:rsidRPr="00AB2850" w:rsidRDefault="00AB2850" w:rsidP="00AB2850">
            <w:pPr>
              <w:pStyle w:val="rvps2"/>
              <w:shd w:val="clear" w:color="auto" w:fill="FFFFFF"/>
              <w:spacing w:beforeAutospacing="0" w:after="150" w:afterAutospacing="0"/>
              <w:ind w:firstLine="450"/>
              <w:jc w:val="both"/>
            </w:pPr>
            <w:bookmarkStart w:id="10" w:name="n212"/>
            <w:bookmarkStart w:id="11" w:name="n39"/>
            <w:bookmarkEnd w:id="10"/>
            <w:bookmarkEnd w:id="11"/>
            <w:r w:rsidRPr="00AB2850">
              <w:t>копія свідоцтва про народження дитини з інвалідністю віком до 18 років (за потреби);</w:t>
            </w:r>
          </w:p>
          <w:p w14:paraId="12C0E697" w14:textId="77777777" w:rsidR="00AB2850" w:rsidRPr="00AB2850" w:rsidRDefault="00AB2850" w:rsidP="00AB2850">
            <w:pPr>
              <w:pStyle w:val="rvps2"/>
              <w:shd w:val="clear" w:color="auto" w:fill="FFFFFF"/>
              <w:spacing w:beforeAutospacing="0" w:after="150" w:afterAutospacing="0"/>
              <w:ind w:firstLine="450"/>
              <w:jc w:val="both"/>
            </w:pPr>
            <w:bookmarkStart w:id="12" w:name="n40"/>
            <w:bookmarkEnd w:id="12"/>
            <w:r w:rsidRPr="00AB2850">
              <w:t>копія медичного висновку про дитину з інвалідністю віком до 18 років за формою, затвердженою МОЗ (за потреби);</w:t>
            </w:r>
          </w:p>
          <w:p w14:paraId="0D5AE029" w14:textId="77777777" w:rsidR="00AB2850" w:rsidRPr="00AB2850" w:rsidRDefault="00AB2850" w:rsidP="00AB2850">
            <w:pPr>
              <w:pStyle w:val="rvps2"/>
              <w:shd w:val="clear" w:color="auto" w:fill="FFFFFF"/>
              <w:spacing w:beforeAutospacing="0" w:after="150" w:afterAutospacing="0"/>
              <w:ind w:firstLine="450"/>
              <w:jc w:val="both"/>
            </w:pPr>
            <w:bookmarkStart w:id="13" w:name="n41"/>
            <w:bookmarkEnd w:id="13"/>
            <w:r w:rsidRPr="00AB2850">
              <w:t xml:space="preserve">довідка про захворювання дитини на тяжке </w:t>
            </w:r>
            <w:proofErr w:type="spellStart"/>
            <w:r w:rsidRPr="00AB2850">
              <w:t>перинатальне</w:t>
            </w:r>
            <w:proofErr w:type="spellEnd"/>
            <w:r w:rsidRPr="00AB2850">
              <w:t xml:space="preserve"> ураження нервової системи, тяжку вроджену ваду розвитку, рідкісне (</w:t>
            </w:r>
            <w:proofErr w:type="spellStart"/>
            <w:r w:rsidRPr="00AB2850">
              <w:t>орфанне</w:t>
            </w:r>
            <w:proofErr w:type="spellEnd"/>
            <w:r w:rsidRPr="00AB2850">
              <w:t xml:space="preserve">) захворювання, онкологічне, </w:t>
            </w:r>
            <w:proofErr w:type="spellStart"/>
            <w:r w:rsidRPr="00AB2850">
              <w:t>онкогематологічне</w:t>
            </w:r>
            <w:proofErr w:type="spellEnd"/>
            <w:r w:rsidRPr="00AB2850">
              <w:t xml:space="preserve">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w:t>
            </w:r>
            <w:proofErr w:type="spellStart"/>
            <w:r w:rsidRPr="00AB2850">
              <w:t>органа</w:t>
            </w:r>
            <w:proofErr w:type="spellEnd"/>
            <w:r w:rsidRPr="00AB2850">
              <w:t>, потребує паліативної допомоги, видана лікарсько-консультативною комісією лікувально-профілактичного закладу в порядку та за формою, встановленими МОЗ (за потреби);</w:t>
            </w:r>
          </w:p>
          <w:p w14:paraId="73BA03C8" w14:textId="77777777" w:rsidR="00AB2850" w:rsidRPr="00AB2850" w:rsidRDefault="00AB2850" w:rsidP="00AB2850">
            <w:pPr>
              <w:pStyle w:val="rvps2"/>
              <w:shd w:val="clear" w:color="auto" w:fill="FFFFFF"/>
              <w:spacing w:beforeAutospacing="0" w:after="150" w:afterAutospacing="0"/>
              <w:ind w:firstLine="450"/>
              <w:jc w:val="both"/>
            </w:pPr>
            <w:bookmarkStart w:id="14" w:name="n218"/>
            <w:bookmarkStart w:id="15" w:name="n42"/>
            <w:bookmarkEnd w:id="14"/>
            <w:bookmarkEnd w:id="15"/>
            <w:r w:rsidRPr="00AB2850">
              <w:t>копія рішення суду про обмеження цивільної дієздатності або визнання недієздатною особи, якій надаються соціальні послуги з догляду на професійній основі (для недієздатних осіб та осіб, цивільна дієздатність яких обмежена);</w:t>
            </w:r>
          </w:p>
          <w:p w14:paraId="422FF961" w14:textId="77777777" w:rsidR="00AB2850" w:rsidRPr="00AB2850" w:rsidRDefault="00AB2850" w:rsidP="00AB2850">
            <w:pPr>
              <w:pStyle w:val="rvps2"/>
              <w:shd w:val="clear" w:color="auto" w:fill="FFFFFF"/>
              <w:spacing w:beforeAutospacing="0" w:after="150" w:afterAutospacing="0"/>
              <w:ind w:firstLine="450"/>
              <w:jc w:val="both"/>
            </w:pPr>
            <w:bookmarkStart w:id="16" w:name="n43"/>
            <w:bookmarkEnd w:id="16"/>
            <w:r w:rsidRPr="00AB2850">
              <w:t>копія рішення суду або рішення органу опіки та піклування про призначення опікуна або піклувальника особі, якій надаються соціальні послуги з догляду на професійній основі (для опікунів або піклувальників).</w:t>
            </w:r>
          </w:p>
          <w:p w14:paraId="457EE377" w14:textId="7DE28CE4" w:rsidR="00AB2850" w:rsidRDefault="00AB2850" w:rsidP="00AB2850">
            <w:pPr>
              <w:pStyle w:val="rvps2"/>
              <w:shd w:val="clear" w:color="auto" w:fill="FFFFFF"/>
              <w:spacing w:beforeAutospacing="0" w:after="150" w:afterAutospacing="0"/>
              <w:ind w:firstLine="450"/>
              <w:jc w:val="both"/>
            </w:pPr>
            <w:bookmarkStart w:id="17" w:name="n44"/>
            <w:bookmarkEnd w:id="17"/>
            <w:r w:rsidRPr="00AB2850">
              <w:t>Копії поданих документів засвідчуються посадовими особами уповноваженого органу, який прийняв заяву про потребу в наданні соціальних послуг.</w:t>
            </w:r>
          </w:p>
          <w:p w14:paraId="4B814562" w14:textId="4749C4F7" w:rsidR="00AB2850" w:rsidRPr="00AB2850" w:rsidRDefault="00AB2850" w:rsidP="00AB2850">
            <w:pPr>
              <w:pStyle w:val="rvps2"/>
              <w:shd w:val="clear" w:color="auto" w:fill="FFFFFF"/>
              <w:spacing w:beforeAutospacing="0" w:after="150" w:afterAutospacing="0"/>
              <w:ind w:firstLine="450"/>
              <w:jc w:val="both"/>
              <w:rPr>
                <w:shd w:val="clear" w:color="auto" w:fill="FFFFFF"/>
              </w:rPr>
            </w:pPr>
            <w:r>
              <w:t xml:space="preserve">Особа, яка буде надавати соціальні послуги надає </w:t>
            </w:r>
            <w:r w:rsidRPr="00AB2850">
              <w:rPr>
                <w:shd w:val="clear" w:color="auto" w:fill="FFFFFF"/>
              </w:rPr>
              <w:t>заяв</w:t>
            </w:r>
            <w:r>
              <w:rPr>
                <w:shd w:val="clear" w:color="auto" w:fill="FFFFFF"/>
              </w:rPr>
              <w:t>у</w:t>
            </w:r>
            <w:r w:rsidRPr="00AB2850">
              <w:rPr>
                <w:shd w:val="clear" w:color="auto" w:fill="FFFFFF"/>
              </w:rPr>
              <w:t xml:space="preserve"> про згоду надавати соціальні послуги, при наданні якої пред’являються:</w:t>
            </w:r>
          </w:p>
          <w:p w14:paraId="5E1333C6" w14:textId="0CD7BD2E" w:rsidR="00AB2850" w:rsidRPr="00AB2850" w:rsidRDefault="00AB2850" w:rsidP="00AB2850">
            <w:pPr>
              <w:pStyle w:val="rvps2"/>
              <w:shd w:val="clear" w:color="auto" w:fill="FFFFFF"/>
              <w:spacing w:beforeAutospacing="0" w:after="150" w:afterAutospacing="0"/>
              <w:jc w:val="both"/>
            </w:pPr>
            <w:r w:rsidRPr="00AB2850">
              <w:rPr>
                <w:shd w:val="clear" w:color="auto" w:fill="FFFFFF"/>
              </w:rPr>
              <w:t xml:space="preserve"> паспорт громадянина України, для іноземців та осіб без громадянства - довідка про звернення за </w:t>
            </w:r>
            <w:r w:rsidRPr="00AB2850">
              <w:rPr>
                <w:shd w:val="clear" w:color="auto" w:fill="FFFFFF"/>
              </w:rPr>
              <w:lastRenderedPageBreak/>
              <w:t>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 та 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 крім фізичних осіб, які через свої релігійні переконання відмовились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p>
          <w:p w14:paraId="5CA68DE2" w14:textId="1FFC7F73" w:rsidR="000F4B33" w:rsidRPr="00AB2850" w:rsidRDefault="00AB2850" w:rsidP="00AB2850">
            <w:pPr>
              <w:shd w:val="clear" w:color="auto" w:fill="FFFFFF"/>
              <w:jc w:val="both"/>
            </w:pPr>
            <w:r>
              <w:rPr>
                <w:lang w:val="uk-UA"/>
              </w:rPr>
              <w:t xml:space="preserve">       </w:t>
            </w:r>
            <w:r w:rsidRPr="00AB2850">
              <w:rPr>
                <w:lang w:val="uk-UA"/>
              </w:rPr>
              <w:t>а</w:t>
            </w:r>
            <w:proofErr w:type="spellStart"/>
            <w:r w:rsidR="000F4B33" w:rsidRPr="00AB2850">
              <w:t>кт</w:t>
            </w:r>
            <w:proofErr w:type="spellEnd"/>
            <w:r w:rsidR="000F4B33" w:rsidRPr="00AB2850">
              <w:t xml:space="preserve"> про </w:t>
            </w:r>
            <w:proofErr w:type="spellStart"/>
            <w:r w:rsidR="000F4B33" w:rsidRPr="00AB2850">
              <w:t>надані</w:t>
            </w:r>
            <w:proofErr w:type="spellEnd"/>
            <w:r w:rsidR="000F4B33" w:rsidRPr="00AB2850">
              <w:t xml:space="preserve"> </w:t>
            </w:r>
            <w:proofErr w:type="spellStart"/>
            <w:r w:rsidR="000F4B33" w:rsidRPr="00AB2850">
              <w:t>соціальні</w:t>
            </w:r>
            <w:proofErr w:type="spellEnd"/>
            <w:r w:rsidR="000F4B33" w:rsidRPr="00AB2850">
              <w:t xml:space="preserve"> </w:t>
            </w:r>
            <w:proofErr w:type="spellStart"/>
            <w:r w:rsidR="000F4B33" w:rsidRPr="00AB2850">
              <w:t>послуги</w:t>
            </w:r>
            <w:proofErr w:type="spellEnd"/>
            <w:r w:rsidR="000F4B33" w:rsidRPr="00AB2850">
              <w:t xml:space="preserve"> з догляду на </w:t>
            </w:r>
            <w:proofErr w:type="spellStart"/>
            <w:r w:rsidR="000F4B33" w:rsidRPr="00AB2850">
              <w:t>професійній</w:t>
            </w:r>
            <w:proofErr w:type="spellEnd"/>
            <w:r w:rsidR="000F4B33" w:rsidRPr="00AB2850">
              <w:t xml:space="preserve"> </w:t>
            </w:r>
            <w:proofErr w:type="spellStart"/>
            <w:r w:rsidR="000F4B33" w:rsidRPr="00AB2850">
              <w:t>основі</w:t>
            </w:r>
            <w:proofErr w:type="spellEnd"/>
            <w:r w:rsidR="000F4B33" w:rsidRPr="00AB2850">
              <w:t xml:space="preserve"> (</w:t>
            </w:r>
            <w:proofErr w:type="spellStart"/>
            <w:r w:rsidR="000F4B33" w:rsidRPr="00AB2850">
              <w:t>надається</w:t>
            </w:r>
            <w:proofErr w:type="spellEnd"/>
            <w:r w:rsidR="000F4B33" w:rsidRPr="00AB2850">
              <w:t xml:space="preserve"> </w:t>
            </w:r>
            <w:proofErr w:type="spellStart"/>
            <w:r w:rsidR="000F4B33" w:rsidRPr="00AB2850">
              <w:t>щомісячно</w:t>
            </w:r>
            <w:proofErr w:type="spellEnd"/>
            <w:r w:rsidR="000F4B33" w:rsidRPr="00AB2850">
              <w:t xml:space="preserve"> до 5 числа </w:t>
            </w:r>
            <w:proofErr w:type="spellStart"/>
            <w:r w:rsidR="000F4B33" w:rsidRPr="00AB2850">
              <w:t>наступного</w:t>
            </w:r>
            <w:proofErr w:type="spellEnd"/>
            <w:r w:rsidR="000F4B33" w:rsidRPr="00AB2850">
              <w:t xml:space="preserve"> </w:t>
            </w:r>
            <w:proofErr w:type="spellStart"/>
            <w:r w:rsidR="000F4B33" w:rsidRPr="00AB2850">
              <w:t>місяця</w:t>
            </w:r>
            <w:proofErr w:type="spellEnd"/>
            <w:r w:rsidR="000F4B33" w:rsidRPr="00AB2850">
              <w:t>)</w:t>
            </w:r>
          </w:p>
          <w:p w14:paraId="7C9DFE59" w14:textId="77777777" w:rsidR="000F4B33" w:rsidRPr="00AB2850" w:rsidRDefault="000F4B33" w:rsidP="000F4B33">
            <w:pPr>
              <w:tabs>
                <w:tab w:val="left" w:pos="72"/>
              </w:tabs>
            </w:pPr>
          </w:p>
        </w:tc>
      </w:tr>
      <w:tr w:rsidR="000F4B33" w:rsidRPr="00166B4A" w14:paraId="261B7C52" w14:textId="77777777" w:rsidTr="005E017C">
        <w:trPr>
          <w:gridAfter w:val="1"/>
          <w:wAfter w:w="236" w:type="dxa"/>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CC3B199" w14:textId="77777777" w:rsidR="000F4B33" w:rsidRDefault="000F4B33" w:rsidP="000F4B33">
            <w:pPr>
              <w:jc w:val="center"/>
              <w:rPr>
                <w:b/>
                <w:lang w:val="uk-UA"/>
              </w:rPr>
            </w:pPr>
            <w:r>
              <w:rPr>
                <w:b/>
                <w:lang w:val="uk-UA"/>
              </w:rPr>
              <w:lastRenderedPageBreak/>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A812C79" w14:textId="77777777" w:rsidR="000F4B33" w:rsidRDefault="000F4B33" w:rsidP="000F4B33">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2893FB65" w14:textId="7F620B90" w:rsidR="000F4B33" w:rsidRDefault="000F4B33" w:rsidP="000F4B33">
            <w:pPr>
              <w:pStyle w:val="af6"/>
              <w:spacing w:before="0" w:beforeAutospacing="0" w:after="0" w:afterAutospacing="0"/>
              <w:ind w:firstLine="360"/>
              <w:jc w:val="both"/>
            </w:pPr>
            <w:r>
              <w:t xml:space="preserve">Заяви про потребу в </w:t>
            </w:r>
            <w:proofErr w:type="spellStart"/>
            <w:r>
              <w:t>наданні</w:t>
            </w:r>
            <w:proofErr w:type="spellEnd"/>
            <w:r>
              <w:t xml:space="preserve"> </w:t>
            </w:r>
            <w:proofErr w:type="spellStart"/>
            <w:r>
              <w:t>соціальних</w:t>
            </w:r>
            <w:proofErr w:type="spellEnd"/>
            <w:r>
              <w:t xml:space="preserve"> </w:t>
            </w:r>
            <w:proofErr w:type="spellStart"/>
            <w:r>
              <w:t>послуг</w:t>
            </w:r>
            <w:proofErr w:type="spellEnd"/>
            <w:r>
              <w:t xml:space="preserve"> та про </w:t>
            </w:r>
            <w:proofErr w:type="spellStart"/>
            <w:r>
              <w:t>згоду</w:t>
            </w:r>
            <w:proofErr w:type="spellEnd"/>
            <w:r>
              <w:t xml:space="preserve"> </w:t>
            </w:r>
            <w:proofErr w:type="spellStart"/>
            <w:r>
              <w:t>надавати</w:t>
            </w:r>
            <w:proofErr w:type="spellEnd"/>
            <w:r>
              <w:t xml:space="preserve"> </w:t>
            </w:r>
            <w:proofErr w:type="spellStart"/>
            <w:r>
              <w:t>соціальні</w:t>
            </w:r>
            <w:proofErr w:type="spellEnd"/>
            <w:r>
              <w:t xml:space="preserve"> </w:t>
            </w:r>
            <w:proofErr w:type="spellStart"/>
            <w:r>
              <w:t>послуги</w:t>
            </w:r>
            <w:proofErr w:type="spellEnd"/>
            <w:r>
              <w:t xml:space="preserve"> </w:t>
            </w:r>
            <w:r>
              <w:rPr>
                <w:lang w:val="uk-UA"/>
              </w:rPr>
              <w:t xml:space="preserve">надаються </w:t>
            </w:r>
            <w:r w:rsidR="00AB2850">
              <w:rPr>
                <w:lang w:val="uk-UA"/>
              </w:rPr>
              <w:t xml:space="preserve">особисто </w:t>
            </w:r>
            <w:r>
              <w:t xml:space="preserve">за </w:t>
            </w:r>
            <w:proofErr w:type="spellStart"/>
            <w:r>
              <w:t>місцем</w:t>
            </w:r>
            <w:proofErr w:type="spellEnd"/>
            <w:r>
              <w:t xml:space="preserve"> </w:t>
            </w:r>
            <w:proofErr w:type="spellStart"/>
            <w:r>
              <w:t>проживання</w:t>
            </w:r>
            <w:proofErr w:type="spellEnd"/>
            <w:r>
              <w:t>/</w:t>
            </w:r>
            <w:r w:rsidR="00AB2850">
              <w:rPr>
                <w:lang w:val="uk-UA"/>
              </w:rPr>
              <w:t xml:space="preserve"> </w:t>
            </w:r>
            <w:proofErr w:type="spellStart"/>
            <w:r>
              <w:t>перебування</w:t>
            </w:r>
            <w:proofErr w:type="spellEnd"/>
            <w:r>
              <w:t xml:space="preserve"> особи, </w:t>
            </w:r>
            <w:proofErr w:type="spellStart"/>
            <w:r>
              <w:t>якій</w:t>
            </w:r>
            <w:proofErr w:type="spellEnd"/>
            <w:r>
              <w:t xml:space="preserve"> </w:t>
            </w:r>
            <w:proofErr w:type="spellStart"/>
            <w:r>
              <w:t>надаються</w:t>
            </w:r>
            <w:proofErr w:type="spellEnd"/>
            <w:r>
              <w:t xml:space="preserve"> </w:t>
            </w:r>
            <w:proofErr w:type="spellStart"/>
            <w:r>
              <w:t>соціальні</w:t>
            </w:r>
            <w:proofErr w:type="spellEnd"/>
            <w:r>
              <w:t xml:space="preserve"> </w:t>
            </w:r>
            <w:proofErr w:type="spellStart"/>
            <w:r>
              <w:t>послуги</w:t>
            </w:r>
            <w:proofErr w:type="spellEnd"/>
            <w:r>
              <w:t xml:space="preserve"> з догляду на </w:t>
            </w:r>
            <w:proofErr w:type="spellStart"/>
            <w:r>
              <w:t>професійній</w:t>
            </w:r>
            <w:proofErr w:type="spellEnd"/>
            <w:r>
              <w:t xml:space="preserve"> </w:t>
            </w:r>
            <w:proofErr w:type="spellStart"/>
            <w:r>
              <w:t>основі</w:t>
            </w:r>
            <w:proofErr w:type="spellEnd"/>
            <w:r>
              <w:t xml:space="preserve">, за формами, </w:t>
            </w:r>
            <w:proofErr w:type="spellStart"/>
            <w:r>
              <w:t>затвердженими</w:t>
            </w:r>
            <w:proofErr w:type="spellEnd"/>
            <w:r>
              <w:t xml:space="preserve"> Мінсоцполітики.</w:t>
            </w:r>
          </w:p>
          <w:p w14:paraId="50201893" w14:textId="77777777" w:rsidR="000F4B33" w:rsidRDefault="000F4B33" w:rsidP="000F4B33">
            <w:pPr>
              <w:pStyle w:val="af6"/>
              <w:spacing w:before="0" w:beforeAutospacing="0" w:after="0" w:afterAutospacing="0"/>
              <w:ind w:firstLine="360"/>
              <w:jc w:val="both"/>
            </w:pPr>
          </w:p>
          <w:p w14:paraId="7A5B92CB" w14:textId="77777777" w:rsidR="000F4B33" w:rsidRPr="005E145C" w:rsidRDefault="000F4B33" w:rsidP="000F4B33">
            <w:pPr>
              <w:ind w:firstLine="284"/>
              <w:jc w:val="both"/>
              <w:rPr>
                <w:lang w:val="uk-UA"/>
              </w:rPr>
            </w:pPr>
            <w:r>
              <w:t xml:space="preserve">Заяви про потребу в </w:t>
            </w:r>
            <w:proofErr w:type="spellStart"/>
            <w:r>
              <w:t>наданні</w:t>
            </w:r>
            <w:proofErr w:type="spellEnd"/>
            <w:r>
              <w:t xml:space="preserve"> </w:t>
            </w:r>
            <w:proofErr w:type="spellStart"/>
            <w:r>
              <w:t>соціальних</w:t>
            </w:r>
            <w:proofErr w:type="spellEnd"/>
            <w:r>
              <w:t xml:space="preserve"> </w:t>
            </w:r>
            <w:proofErr w:type="spellStart"/>
            <w:r>
              <w:t>послуг</w:t>
            </w:r>
            <w:proofErr w:type="spellEnd"/>
            <w:r>
              <w:t xml:space="preserve"> та про </w:t>
            </w:r>
            <w:proofErr w:type="spellStart"/>
            <w:r>
              <w:t>згоду</w:t>
            </w:r>
            <w:proofErr w:type="spellEnd"/>
            <w:r>
              <w:t xml:space="preserve"> </w:t>
            </w:r>
            <w:proofErr w:type="spellStart"/>
            <w:r>
              <w:t>надавати</w:t>
            </w:r>
            <w:proofErr w:type="spellEnd"/>
            <w:r>
              <w:t xml:space="preserve"> </w:t>
            </w:r>
            <w:proofErr w:type="spellStart"/>
            <w:r>
              <w:t>соціальні</w:t>
            </w:r>
            <w:proofErr w:type="spellEnd"/>
            <w:r>
              <w:t xml:space="preserve"> </w:t>
            </w:r>
            <w:proofErr w:type="spellStart"/>
            <w:r>
              <w:t>послуги</w:t>
            </w:r>
            <w:proofErr w:type="spellEnd"/>
            <w:r>
              <w:t xml:space="preserve"> в </w:t>
            </w:r>
            <w:proofErr w:type="spellStart"/>
            <w:r>
              <w:t>електронній</w:t>
            </w:r>
            <w:proofErr w:type="spellEnd"/>
            <w:r>
              <w:t xml:space="preserve"> </w:t>
            </w:r>
            <w:proofErr w:type="spellStart"/>
            <w:r>
              <w:t>формі</w:t>
            </w:r>
            <w:proofErr w:type="spellEnd"/>
            <w:r>
              <w:t xml:space="preserve"> </w:t>
            </w:r>
            <w:proofErr w:type="spellStart"/>
            <w:r>
              <w:t>можуть</w:t>
            </w:r>
            <w:proofErr w:type="spellEnd"/>
            <w:r>
              <w:t xml:space="preserve"> </w:t>
            </w:r>
            <w:proofErr w:type="spellStart"/>
            <w:r>
              <w:t>подаватися</w:t>
            </w:r>
            <w:proofErr w:type="spellEnd"/>
            <w:r>
              <w:t xml:space="preserve"> через </w:t>
            </w:r>
            <w:proofErr w:type="spellStart"/>
            <w:r>
              <w:t>Єдиний</w:t>
            </w:r>
            <w:proofErr w:type="spellEnd"/>
            <w:r>
              <w:t xml:space="preserve"> </w:t>
            </w:r>
            <w:proofErr w:type="spellStart"/>
            <w:r>
              <w:t>державний</w:t>
            </w:r>
            <w:proofErr w:type="spellEnd"/>
            <w:r>
              <w:t xml:space="preserve"> </w:t>
            </w:r>
            <w:proofErr w:type="spellStart"/>
            <w:r>
              <w:t>вебпортал</w:t>
            </w:r>
            <w:proofErr w:type="spellEnd"/>
            <w:r>
              <w:t xml:space="preserve"> </w:t>
            </w:r>
            <w:proofErr w:type="spellStart"/>
            <w:r>
              <w:t>електронних</w:t>
            </w:r>
            <w:proofErr w:type="spellEnd"/>
            <w:r>
              <w:t xml:space="preserve"> </w:t>
            </w:r>
            <w:proofErr w:type="spellStart"/>
            <w:r>
              <w:t>послуг</w:t>
            </w:r>
            <w:proofErr w:type="spellEnd"/>
            <w:r>
              <w:t xml:space="preserve">. У такому </w:t>
            </w:r>
            <w:proofErr w:type="spellStart"/>
            <w:r>
              <w:t>разі</w:t>
            </w:r>
            <w:proofErr w:type="spellEnd"/>
            <w:r>
              <w:t xml:space="preserve"> до заяви про потребу в </w:t>
            </w:r>
            <w:proofErr w:type="spellStart"/>
            <w:r>
              <w:t>наданні</w:t>
            </w:r>
            <w:proofErr w:type="spellEnd"/>
            <w:r>
              <w:t xml:space="preserve"> </w:t>
            </w:r>
            <w:proofErr w:type="spellStart"/>
            <w:r>
              <w:t>соціальних</w:t>
            </w:r>
            <w:proofErr w:type="spellEnd"/>
            <w:r>
              <w:t xml:space="preserve"> </w:t>
            </w:r>
            <w:proofErr w:type="spellStart"/>
            <w:r>
              <w:t>послуг</w:t>
            </w:r>
            <w:proofErr w:type="spellEnd"/>
            <w:r>
              <w:t xml:space="preserve"> </w:t>
            </w:r>
            <w:proofErr w:type="spellStart"/>
            <w:r>
              <w:t>також</w:t>
            </w:r>
            <w:proofErr w:type="spellEnd"/>
            <w:r>
              <w:t xml:space="preserve"> </w:t>
            </w:r>
            <w:proofErr w:type="spellStart"/>
            <w:r>
              <w:t>додаються</w:t>
            </w:r>
            <w:proofErr w:type="spellEnd"/>
            <w:r>
              <w:t xml:space="preserve"> </w:t>
            </w:r>
            <w:proofErr w:type="spellStart"/>
            <w:r>
              <w:t>скановані</w:t>
            </w:r>
            <w:proofErr w:type="spellEnd"/>
            <w:r>
              <w:t xml:space="preserve"> </w:t>
            </w:r>
            <w:proofErr w:type="spellStart"/>
            <w:r>
              <w:t>копії</w:t>
            </w:r>
            <w:proofErr w:type="spellEnd"/>
            <w:r>
              <w:t xml:space="preserve"> </w:t>
            </w:r>
            <w:proofErr w:type="spellStart"/>
            <w:r>
              <w:t>документів</w:t>
            </w:r>
            <w:proofErr w:type="spellEnd"/>
            <w:r>
              <w:t>.</w:t>
            </w:r>
          </w:p>
        </w:tc>
      </w:tr>
      <w:tr w:rsidR="000F4B33" w14:paraId="3784D205" w14:textId="77777777" w:rsidTr="005E017C">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77D11F6" w14:textId="77777777" w:rsidR="000F4B33" w:rsidRDefault="000F4B33" w:rsidP="000F4B33">
            <w:pPr>
              <w:jc w:val="center"/>
              <w:rPr>
                <w:b/>
                <w:lang w:val="uk-UA"/>
              </w:rPr>
            </w:pPr>
            <w:r>
              <w:rPr>
                <w:b/>
                <w:lang w:val="uk-UA"/>
              </w:rPr>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426B85F" w14:textId="77777777" w:rsidR="000F4B33" w:rsidRDefault="000F4B33" w:rsidP="000F4B33">
            <w:pPr>
              <w:rPr>
                <w:lang w:val="uk-UA"/>
              </w:rPr>
            </w:pPr>
            <w:r>
              <w:rPr>
                <w:lang w:val="uk-UA"/>
              </w:rPr>
              <w:t>Платність (безоплатність) надання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3C7C0295" w14:textId="77777777" w:rsidR="000F4B33" w:rsidRDefault="000F4B33" w:rsidP="000F4B33">
            <w:pPr>
              <w:ind w:firstLine="284"/>
              <w:rPr>
                <w:lang w:val="uk-UA"/>
              </w:rPr>
            </w:pPr>
            <w:r>
              <w:t xml:space="preserve"> </w:t>
            </w:r>
            <w:r>
              <w:rPr>
                <w:lang w:val="uk-UA"/>
              </w:rPr>
              <w:t>Адміністративна послуга надається безоплатно</w:t>
            </w:r>
          </w:p>
          <w:p w14:paraId="7C7BE172" w14:textId="77777777" w:rsidR="000F4B33" w:rsidRDefault="000F4B33" w:rsidP="000F4B33">
            <w:pPr>
              <w:ind w:firstLine="284"/>
              <w:rPr>
                <w:lang w:val="uk-UA"/>
              </w:rPr>
            </w:pPr>
          </w:p>
        </w:tc>
      </w:tr>
      <w:tr w:rsidR="000F4B33" w14:paraId="335E8D2E" w14:textId="77777777" w:rsidTr="005E017C">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D79CA2D" w14:textId="77777777" w:rsidR="000F4B33" w:rsidRDefault="000F4B33" w:rsidP="000F4B33">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44E21AD" w14:textId="77777777" w:rsidR="000F4B33" w:rsidRDefault="000F4B33" w:rsidP="000F4B33">
            <w:pPr>
              <w:rPr>
                <w:lang w:val="uk-UA"/>
              </w:rPr>
            </w:pPr>
            <w:r>
              <w:rPr>
                <w:lang w:val="uk-UA"/>
              </w:rPr>
              <w:t>Строк надання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046EB11C" w14:textId="77777777" w:rsidR="008B41D7" w:rsidRPr="00EA5F79" w:rsidRDefault="008B41D7" w:rsidP="008B41D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proofErr w:type="spellStart"/>
            <w:r w:rsidRPr="00EA5F79">
              <w:rPr>
                <w:lang w:eastAsia="uk-UA"/>
              </w:rPr>
              <w:t>Рішення</w:t>
            </w:r>
            <w:proofErr w:type="spellEnd"/>
            <w:r w:rsidRPr="00EA5F79">
              <w:rPr>
                <w:lang w:eastAsia="uk-UA"/>
              </w:rPr>
              <w:t xml:space="preserve"> про </w:t>
            </w:r>
            <w:proofErr w:type="spellStart"/>
            <w:r w:rsidRPr="00EA5F79">
              <w:rPr>
                <w:lang w:eastAsia="uk-UA"/>
              </w:rPr>
              <w:t>призначення</w:t>
            </w:r>
            <w:proofErr w:type="spellEnd"/>
            <w:r w:rsidRPr="00EA5F79">
              <w:rPr>
                <w:lang w:eastAsia="uk-UA"/>
              </w:rPr>
              <w:t xml:space="preserve"> </w:t>
            </w:r>
            <w:proofErr w:type="spellStart"/>
            <w:r w:rsidRPr="00EA5F79">
              <w:rPr>
                <w:lang w:eastAsia="uk-UA"/>
              </w:rPr>
              <w:t>компенсації</w:t>
            </w:r>
            <w:proofErr w:type="spellEnd"/>
            <w:r w:rsidRPr="00EA5F79">
              <w:rPr>
                <w:lang w:eastAsia="uk-UA"/>
              </w:rPr>
              <w:t xml:space="preserve"> </w:t>
            </w:r>
            <w:proofErr w:type="spellStart"/>
            <w:r w:rsidRPr="00EA5F79">
              <w:rPr>
                <w:lang w:eastAsia="uk-UA"/>
              </w:rPr>
              <w:t>або</w:t>
            </w:r>
            <w:proofErr w:type="spellEnd"/>
            <w:r w:rsidRPr="00EA5F79">
              <w:rPr>
                <w:lang w:eastAsia="uk-UA"/>
              </w:rPr>
              <w:t xml:space="preserve"> про </w:t>
            </w:r>
            <w:proofErr w:type="spellStart"/>
            <w:r w:rsidRPr="00EA5F79">
              <w:rPr>
                <w:lang w:eastAsia="uk-UA"/>
              </w:rPr>
              <w:t>відмову</w:t>
            </w:r>
            <w:proofErr w:type="spellEnd"/>
            <w:r w:rsidRPr="00EA5F79">
              <w:rPr>
                <w:lang w:eastAsia="uk-UA"/>
              </w:rPr>
              <w:t xml:space="preserve"> в </w:t>
            </w:r>
            <w:proofErr w:type="spellStart"/>
            <w:r w:rsidRPr="00EA5F79">
              <w:rPr>
                <w:lang w:eastAsia="uk-UA"/>
              </w:rPr>
              <w:t>її</w:t>
            </w:r>
            <w:proofErr w:type="spellEnd"/>
            <w:r w:rsidRPr="00EA5F79">
              <w:rPr>
                <w:lang w:eastAsia="uk-UA"/>
              </w:rPr>
              <w:t xml:space="preserve"> </w:t>
            </w:r>
            <w:proofErr w:type="spellStart"/>
            <w:r w:rsidRPr="00EA5F79">
              <w:rPr>
                <w:lang w:eastAsia="uk-UA"/>
              </w:rPr>
              <w:t>наданні</w:t>
            </w:r>
            <w:proofErr w:type="spellEnd"/>
            <w:r w:rsidRPr="00EA5F79">
              <w:rPr>
                <w:lang w:eastAsia="uk-UA"/>
              </w:rPr>
              <w:t xml:space="preserve"> </w:t>
            </w:r>
            <w:proofErr w:type="spellStart"/>
            <w:r w:rsidRPr="00EA5F79">
              <w:rPr>
                <w:lang w:eastAsia="uk-UA"/>
              </w:rPr>
              <w:t>приймається</w:t>
            </w:r>
            <w:proofErr w:type="spellEnd"/>
            <w:r w:rsidRPr="00EA5F79">
              <w:rPr>
                <w:lang w:eastAsia="uk-UA"/>
              </w:rPr>
              <w:t xml:space="preserve"> </w:t>
            </w:r>
            <w:proofErr w:type="spellStart"/>
            <w:r w:rsidRPr="00EA5F79">
              <w:rPr>
                <w:lang w:eastAsia="uk-UA"/>
              </w:rPr>
              <w:t>протягом</w:t>
            </w:r>
            <w:proofErr w:type="spellEnd"/>
            <w:r w:rsidRPr="00EA5F79">
              <w:rPr>
                <w:lang w:eastAsia="uk-UA"/>
              </w:rPr>
              <w:t xml:space="preserve"> 10 </w:t>
            </w:r>
            <w:proofErr w:type="spellStart"/>
            <w:r w:rsidRPr="00EA5F79">
              <w:rPr>
                <w:lang w:eastAsia="uk-UA"/>
              </w:rPr>
              <w:t>днів</w:t>
            </w:r>
            <w:proofErr w:type="spellEnd"/>
            <w:r w:rsidRPr="00EA5F79">
              <w:rPr>
                <w:lang w:eastAsia="uk-UA"/>
              </w:rPr>
              <w:t xml:space="preserve"> з </w:t>
            </w:r>
            <w:proofErr w:type="spellStart"/>
            <w:r w:rsidRPr="00EA5F79">
              <w:rPr>
                <w:lang w:eastAsia="uk-UA"/>
              </w:rPr>
              <w:t>дати</w:t>
            </w:r>
            <w:proofErr w:type="spellEnd"/>
            <w:r w:rsidRPr="00EA5F79">
              <w:rPr>
                <w:lang w:eastAsia="uk-UA"/>
              </w:rPr>
              <w:t xml:space="preserve"> </w:t>
            </w:r>
            <w:proofErr w:type="spellStart"/>
            <w:r w:rsidRPr="00EA5F79">
              <w:rPr>
                <w:lang w:eastAsia="uk-UA"/>
              </w:rPr>
              <w:t>подання</w:t>
            </w:r>
            <w:proofErr w:type="spellEnd"/>
            <w:r w:rsidRPr="00EA5F79">
              <w:rPr>
                <w:lang w:eastAsia="uk-UA"/>
              </w:rPr>
              <w:t xml:space="preserve"> </w:t>
            </w:r>
            <w:proofErr w:type="spellStart"/>
            <w:r w:rsidRPr="00EA5F79">
              <w:rPr>
                <w:lang w:eastAsia="uk-UA"/>
              </w:rPr>
              <w:t>документів</w:t>
            </w:r>
            <w:proofErr w:type="spellEnd"/>
            <w:r w:rsidRPr="00EA5F79">
              <w:rPr>
                <w:lang w:eastAsia="uk-UA"/>
              </w:rPr>
              <w:t>.</w:t>
            </w:r>
          </w:p>
          <w:p w14:paraId="258D28AF" w14:textId="77777777" w:rsidR="000F4B33" w:rsidRPr="00590B13" w:rsidRDefault="000F4B33" w:rsidP="000F4B33">
            <w:pPr>
              <w:ind w:firstLine="284"/>
              <w:jc w:val="both"/>
            </w:pPr>
          </w:p>
        </w:tc>
      </w:tr>
      <w:tr w:rsidR="000F4B33" w14:paraId="363A05EA" w14:textId="77777777" w:rsidTr="005E017C">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D5ADBC0" w14:textId="77777777" w:rsidR="000F4B33" w:rsidRDefault="000F4B33" w:rsidP="000F4B33">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1AD3DE0" w14:textId="77777777" w:rsidR="000F4B33" w:rsidRDefault="000F4B33" w:rsidP="000F4B33">
            <w:pPr>
              <w:rPr>
                <w:lang w:val="uk-UA"/>
              </w:rPr>
            </w:pPr>
            <w:r>
              <w:rPr>
                <w:lang w:val="uk-UA"/>
              </w:rPr>
              <w:t xml:space="preserve">Перелік підстав для відмови у наданні адміністративної послуги </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5E2B8E25" w14:textId="0BA9F9B7" w:rsidR="008B41D7" w:rsidRPr="007D7D0E" w:rsidRDefault="007D7D0E" w:rsidP="008B41D7">
            <w:pPr>
              <w:shd w:val="clear" w:color="auto" w:fill="FFFFFF"/>
            </w:pPr>
            <w:r>
              <w:rPr>
                <w:lang w:val="uk-UA"/>
              </w:rPr>
              <w:t xml:space="preserve">         </w:t>
            </w:r>
            <w:proofErr w:type="spellStart"/>
            <w:r w:rsidR="008B41D7" w:rsidRPr="007D7D0E">
              <w:t>Подання</w:t>
            </w:r>
            <w:proofErr w:type="spellEnd"/>
            <w:r w:rsidR="008B41D7" w:rsidRPr="007D7D0E">
              <w:t xml:space="preserve"> не у </w:t>
            </w:r>
            <w:proofErr w:type="spellStart"/>
            <w:r w:rsidR="008B41D7" w:rsidRPr="007D7D0E">
              <w:t>повному</w:t>
            </w:r>
            <w:proofErr w:type="spellEnd"/>
            <w:r w:rsidR="008B41D7" w:rsidRPr="007D7D0E">
              <w:t xml:space="preserve"> </w:t>
            </w:r>
            <w:proofErr w:type="spellStart"/>
            <w:r w:rsidR="008B41D7" w:rsidRPr="007D7D0E">
              <w:t>обсязі</w:t>
            </w:r>
            <w:proofErr w:type="spellEnd"/>
            <w:r w:rsidR="008B41D7" w:rsidRPr="007D7D0E">
              <w:t xml:space="preserve"> </w:t>
            </w:r>
            <w:proofErr w:type="spellStart"/>
            <w:r w:rsidR="008B41D7" w:rsidRPr="007D7D0E">
              <w:t>встановленого</w:t>
            </w:r>
            <w:proofErr w:type="spellEnd"/>
            <w:r w:rsidR="008B41D7" w:rsidRPr="007D7D0E">
              <w:t xml:space="preserve"> </w:t>
            </w:r>
            <w:proofErr w:type="spellStart"/>
            <w:r w:rsidR="008B41D7" w:rsidRPr="007D7D0E">
              <w:t>переліку</w:t>
            </w:r>
            <w:proofErr w:type="spellEnd"/>
            <w:r w:rsidR="008B41D7" w:rsidRPr="007D7D0E">
              <w:t xml:space="preserve"> </w:t>
            </w:r>
            <w:proofErr w:type="spellStart"/>
            <w:r w:rsidR="008B41D7" w:rsidRPr="007D7D0E">
              <w:t>документів</w:t>
            </w:r>
            <w:proofErr w:type="spellEnd"/>
            <w:r w:rsidR="008B41D7" w:rsidRPr="007D7D0E">
              <w:t>.</w:t>
            </w:r>
          </w:p>
          <w:p w14:paraId="3601F2F3" w14:textId="18D86F19" w:rsidR="000F4B33" w:rsidRPr="007D7D0E" w:rsidRDefault="007D7D0E" w:rsidP="008B41D7">
            <w:r>
              <w:rPr>
                <w:lang w:val="uk-UA"/>
              </w:rPr>
              <w:t xml:space="preserve">         </w:t>
            </w:r>
            <w:proofErr w:type="spellStart"/>
            <w:r w:rsidR="008B41D7" w:rsidRPr="007D7D0E">
              <w:t>Подання</w:t>
            </w:r>
            <w:proofErr w:type="spellEnd"/>
            <w:r w:rsidR="008B41D7" w:rsidRPr="007D7D0E">
              <w:t xml:space="preserve"> </w:t>
            </w:r>
            <w:proofErr w:type="spellStart"/>
            <w:r w:rsidR="008B41D7" w:rsidRPr="007D7D0E">
              <w:t>документів</w:t>
            </w:r>
            <w:proofErr w:type="spellEnd"/>
            <w:r w:rsidR="008B41D7" w:rsidRPr="007D7D0E">
              <w:t xml:space="preserve">, </w:t>
            </w:r>
            <w:proofErr w:type="spellStart"/>
            <w:r w:rsidR="008B41D7" w:rsidRPr="007D7D0E">
              <w:t>що</w:t>
            </w:r>
            <w:proofErr w:type="spellEnd"/>
            <w:r w:rsidR="008B41D7" w:rsidRPr="007D7D0E">
              <w:t xml:space="preserve"> </w:t>
            </w:r>
            <w:proofErr w:type="spellStart"/>
            <w:r w:rsidR="008B41D7" w:rsidRPr="007D7D0E">
              <w:t>містять</w:t>
            </w:r>
            <w:proofErr w:type="spellEnd"/>
            <w:r w:rsidR="008B41D7" w:rsidRPr="007D7D0E">
              <w:t xml:space="preserve"> </w:t>
            </w:r>
            <w:proofErr w:type="spellStart"/>
            <w:r w:rsidR="008B41D7" w:rsidRPr="007D7D0E">
              <w:t>недостовірні</w:t>
            </w:r>
            <w:proofErr w:type="spellEnd"/>
            <w:r w:rsidR="008B41D7" w:rsidRPr="007D7D0E">
              <w:t xml:space="preserve"> </w:t>
            </w:r>
            <w:proofErr w:type="spellStart"/>
            <w:r w:rsidR="008B41D7" w:rsidRPr="007D7D0E">
              <w:t>відомості</w:t>
            </w:r>
            <w:proofErr w:type="spellEnd"/>
          </w:p>
          <w:p w14:paraId="74DBA3DB" w14:textId="77777777" w:rsidR="007D7D0E" w:rsidRPr="007D7D0E" w:rsidRDefault="007D7D0E" w:rsidP="007D7D0E">
            <w:pPr>
              <w:pStyle w:val="rvps2"/>
              <w:shd w:val="clear" w:color="auto" w:fill="FFFFFF"/>
              <w:spacing w:beforeAutospacing="0" w:after="150" w:afterAutospacing="0"/>
              <w:ind w:firstLine="450"/>
              <w:jc w:val="both"/>
            </w:pPr>
            <w:r w:rsidRPr="007D7D0E">
              <w:t> Компенсація не призначається:</w:t>
            </w:r>
          </w:p>
          <w:p w14:paraId="292A0817" w14:textId="3FE73B0E" w:rsidR="007D7D0E" w:rsidRPr="007D7D0E" w:rsidRDefault="007D7D0E" w:rsidP="007D7D0E">
            <w:pPr>
              <w:pStyle w:val="rvps2"/>
              <w:shd w:val="clear" w:color="auto" w:fill="FFFFFF"/>
              <w:spacing w:beforeAutospacing="0" w:after="150" w:afterAutospacing="0"/>
              <w:ind w:firstLine="450"/>
              <w:jc w:val="both"/>
            </w:pPr>
            <w:bookmarkStart w:id="18" w:name="n25"/>
            <w:bookmarkEnd w:id="18"/>
            <w:r w:rsidRPr="007D7D0E">
              <w:t>1) фізичним особам, які надають соціальні послуги з догляду на професійній основі, особам, якщо такі особи:</w:t>
            </w:r>
          </w:p>
          <w:p w14:paraId="4C8513D3" w14:textId="77777777" w:rsidR="007D7D0E" w:rsidRPr="007D7D0E" w:rsidRDefault="007D7D0E" w:rsidP="007D7D0E">
            <w:pPr>
              <w:pStyle w:val="rvps2"/>
              <w:shd w:val="clear" w:color="auto" w:fill="FFFFFF"/>
              <w:spacing w:beforeAutospacing="0" w:after="150" w:afterAutospacing="0"/>
              <w:ind w:firstLine="450"/>
              <w:jc w:val="both"/>
            </w:pPr>
            <w:bookmarkStart w:id="19" w:name="n26"/>
            <w:bookmarkEnd w:id="19"/>
            <w:r w:rsidRPr="007D7D0E">
              <w:lastRenderedPageBreak/>
              <w:t>отримують соціальні послуги догляду вдома, паліативного догляду, стаціонарного догляду від надавача комунального чи недержавного сектору;</w:t>
            </w:r>
          </w:p>
          <w:p w14:paraId="28566BB5" w14:textId="77777777" w:rsidR="007D7D0E" w:rsidRPr="007D7D0E" w:rsidRDefault="007D7D0E" w:rsidP="007D7D0E">
            <w:pPr>
              <w:pStyle w:val="rvps2"/>
              <w:shd w:val="clear" w:color="auto" w:fill="FFFFFF"/>
              <w:spacing w:beforeAutospacing="0" w:after="150" w:afterAutospacing="0"/>
              <w:ind w:firstLine="450"/>
              <w:jc w:val="both"/>
            </w:pPr>
            <w:bookmarkStart w:id="20" w:name="n27"/>
            <w:bookmarkEnd w:id="20"/>
            <w:r w:rsidRPr="007D7D0E">
              <w:t>отримують виплати на догляд відповідно до Законів України </w:t>
            </w:r>
            <w:hyperlink r:id="rId7" w:tgtFrame="_blank" w:history="1">
              <w:r w:rsidRPr="007D7D0E">
                <w:rPr>
                  <w:rStyle w:val="af5"/>
                  <w:color w:val="auto"/>
                  <w:u w:val="none"/>
                </w:rPr>
                <w:t>“Про загальнообов’язкове державне соціальне страхування”</w:t>
              </w:r>
            </w:hyperlink>
            <w:r w:rsidRPr="007D7D0E">
              <w:t>, </w:t>
            </w:r>
            <w:hyperlink r:id="rId8" w:tgtFrame="_blank" w:history="1">
              <w:r w:rsidRPr="007D7D0E">
                <w:rPr>
                  <w:rStyle w:val="af5"/>
                  <w:color w:val="auto"/>
                  <w:u w:val="none"/>
                </w:rPr>
                <w:t>“Про загальнообов’язкове державне пенсійне страхування”</w:t>
              </w:r>
            </w:hyperlink>
            <w:r w:rsidRPr="007D7D0E">
              <w:t>, </w:t>
            </w:r>
            <w:hyperlink r:id="rId9" w:tgtFrame="_blank" w:history="1">
              <w:r w:rsidRPr="007D7D0E">
                <w:rPr>
                  <w:rStyle w:val="af5"/>
                  <w:color w:val="auto"/>
                  <w:u w:val="none"/>
                </w:rPr>
                <w:t>“Про державну соціальну допомогу особам, які не мають права на пенсію, та особам з інвалідністю”</w:t>
              </w:r>
            </w:hyperlink>
            <w:r w:rsidRPr="007D7D0E">
              <w:t>, </w:t>
            </w:r>
            <w:hyperlink r:id="rId10" w:tgtFrame="_blank" w:history="1">
              <w:r w:rsidRPr="007D7D0E">
                <w:rPr>
                  <w:rStyle w:val="af5"/>
                  <w:color w:val="auto"/>
                  <w:u w:val="none"/>
                </w:rPr>
                <w:t>“Про пенсійне забезпечення осіб, звільнених з військової служби, та деяких інших осіб”</w:t>
              </w:r>
            </w:hyperlink>
            <w:r w:rsidRPr="007D7D0E">
              <w:t>, </w:t>
            </w:r>
            <w:hyperlink r:id="rId11" w:tgtFrame="_blank" w:history="1">
              <w:r w:rsidRPr="007D7D0E">
                <w:rPr>
                  <w:rStyle w:val="af5"/>
                  <w:color w:val="auto"/>
                  <w:u w:val="none"/>
                </w:rPr>
                <w:t>“Про державну соціальну допомогу особам з інвалідністю з дитинства та дітям з інвалідністю”</w:t>
              </w:r>
            </w:hyperlink>
            <w:r w:rsidRPr="007D7D0E">
              <w:t> (крім дітей з інвалідністю підгрупи А, батьки яких перебувають у трудових відносинах, або є фізичними особами - підприємцями, або провадять незалежну професійну діяльність (наукову, літературну, артистичну, художню, освітню або викладацьку, а також медичну, юридичну практику, зокрема адвокатську, нотаріальну діяльність), та осіб з інвалідністю з дитинства I групи), </w:t>
            </w:r>
            <w:hyperlink r:id="rId12" w:tgtFrame="_blank" w:history="1">
              <w:r w:rsidRPr="007D7D0E">
                <w:rPr>
                  <w:rStyle w:val="af5"/>
                  <w:color w:val="auto"/>
                  <w:u w:val="none"/>
                </w:rPr>
                <w:t>“Про психіатричну допомогу”</w:t>
              </w:r>
            </w:hyperlink>
            <w:r w:rsidRPr="007D7D0E">
              <w:t>, </w:t>
            </w:r>
            <w:hyperlink r:id="rId13" w:tgtFrame="_blank" w:history="1">
              <w:r w:rsidRPr="007D7D0E">
                <w:rPr>
                  <w:rStyle w:val="af5"/>
                  <w:color w:val="auto"/>
                  <w:u w:val="none"/>
                </w:rPr>
                <w:t>“Про соціальні послуги”</w:t>
              </w:r>
            </w:hyperlink>
            <w:r w:rsidRPr="007D7D0E">
              <w:t>;</w:t>
            </w:r>
          </w:p>
          <w:p w14:paraId="31FCF8FC" w14:textId="77777777" w:rsidR="007D7D0E" w:rsidRPr="007D7D0E" w:rsidRDefault="007D7D0E" w:rsidP="007D7D0E">
            <w:pPr>
              <w:pStyle w:val="rvps2"/>
              <w:shd w:val="clear" w:color="auto" w:fill="FFFFFF"/>
              <w:spacing w:beforeAutospacing="0" w:after="150" w:afterAutospacing="0"/>
              <w:ind w:firstLine="450"/>
              <w:jc w:val="both"/>
            </w:pPr>
            <w:bookmarkStart w:id="21" w:name="n154"/>
            <w:bookmarkStart w:id="22" w:name="n215"/>
            <w:bookmarkEnd w:id="21"/>
            <w:bookmarkEnd w:id="22"/>
            <w:r w:rsidRPr="007D7D0E">
              <w:t>за висновком про результати комплексного визначення ступеня індивідуальних потреб особи/дитини, яка потребує надання соціальних послуг, не потребують надання соціальних послуг з догляду на професійній основі;</w:t>
            </w:r>
          </w:p>
          <w:p w14:paraId="066D17B7" w14:textId="77777777" w:rsidR="007D7D0E" w:rsidRPr="007D7D0E" w:rsidRDefault="007D7D0E" w:rsidP="007D7D0E">
            <w:pPr>
              <w:pStyle w:val="rvps2"/>
              <w:shd w:val="clear" w:color="auto" w:fill="FFFFFF"/>
              <w:spacing w:beforeAutospacing="0" w:after="150" w:afterAutospacing="0"/>
              <w:ind w:firstLine="450"/>
              <w:jc w:val="both"/>
            </w:pPr>
            <w:bookmarkStart w:id="23" w:name="n216"/>
            <w:bookmarkStart w:id="24" w:name="n28"/>
            <w:bookmarkEnd w:id="23"/>
            <w:bookmarkEnd w:id="24"/>
            <w:r w:rsidRPr="007D7D0E">
              <w:t>2) фізичним особам, які надають соціальні послуги з догляду на професійній основі і отримують допомогу на догляд відповідно до </w:t>
            </w:r>
            <w:hyperlink r:id="rId14" w:tgtFrame="_blank" w:history="1">
              <w:r w:rsidRPr="007D7D0E">
                <w:rPr>
                  <w:rStyle w:val="af5"/>
                  <w:color w:val="auto"/>
                  <w:u w:val="none"/>
                </w:rPr>
                <w:t>Закону України</w:t>
              </w:r>
            </w:hyperlink>
            <w:r w:rsidRPr="007D7D0E">
              <w:t> “Про психіатричну допомогу”;</w:t>
            </w:r>
          </w:p>
          <w:p w14:paraId="22337E68" w14:textId="77777777" w:rsidR="007D7D0E" w:rsidRPr="007D7D0E" w:rsidRDefault="007D7D0E" w:rsidP="007D7D0E">
            <w:pPr>
              <w:pStyle w:val="rvps2"/>
              <w:shd w:val="clear" w:color="auto" w:fill="FFFFFF"/>
              <w:spacing w:beforeAutospacing="0" w:after="150" w:afterAutospacing="0"/>
              <w:ind w:firstLine="450"/>
              <w:jc w:val="both"/>
            </w:pPr>
            <w:bookmarkStart w:id="25" w:name="n29"/>
            <w:bookmarkEnd w:id="25"/>
            <w:r w:rsidRPr="007D7D0E">
              <w:t>3) фізичним особам, які надають соціальні послуги з догляду на професійній основі і отримують компенсацію за надання соціальних послуг з догляду на непрофесійній основі відповідно до </w:t>
            </w:r>
            <w:hyperlink r:id="rId15" w:tgtFrame="_blank" w:history="1">
              <w:r w:rsidRPr="007D7D0E">
                <w:rPr>
                  <w:rStyle w:val="af5"/>
                  <w:color w:val="auto"/>
                  <w:u w:val="none"/>
                </w:rPr>
                <w:t>Закону України</w:t>
              </w:r>
            </w:hyperlink>
            <w:r w:rsidRPr="007D7D0E">
              <w:t> “Про соціальні послуги”;</w:t>
            </w:r>
          </w:p>
          <w:p w14:paraId="2C8514BA" w14:textId="77777777" w:rsidR="007D7D0E" w:rsidRPr="007D7D0E" w:rsidRDefault="007D7D0E" w:rsidP="007D7D0E">
            <w:pPr>
              <w:pStyle w:val="rvps2"/>
              <w:shd w:val="clear" w:color="auto" w:fill="FFFFFF"/>
              <w:spacing w:beforeAutospacing="0" w:after="150" w:afterAutospacing="0"/>
              <w:ind w:firstLine="450"/>
              <w:jc w:val="both"/>
            </w:pPr>
            <w:bookmarkStart w:id="26" w:name="n155"/>
            <w:bookmarkEnd w:id="26"/>
            <w:r w:rsidRPr="007D7D0E">
              <w:t>4) фізичним особам, які надають соціальні послуги з догляду на професійній основі і отримують соціальні послуги догляду вдома, денного догляду, паліативного догляду від надавача комунального чи недержавного сектору.</w:t>
            </w:r>
          </w:p>
          <w:p w14:paraId="47F8FE21" w14:textId="426EF6E1" w:rsidR="007D7D0E" w:rsidRPr="007D7D0E" w:rsidRDefault="007D7D0E" w:rsidP="008B41D7">
            <w:pPr>
              <w:rPr>
                <w:spacing w:val="-4"/>
                <w:lang w:val="uk-UA"/>
              </w:rPr>
            </w:pPr>
          </w:p>
        </w:tc>
      </w:tr>
      <w:tr w:rsidR="000F4B33" w14:paraId="298924D9" w14:textId="77777777" w:rsidTr="005E017C">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B01B83F" w14:textId="77777777" w:rsidR="000F4B33" w:rsidRDefault="000F4B33" w:rsidP="000F4B33">
            <w:pPr>
              <w:jc w:val="center"/>
              <w:rPr>
                <w:b/>
                <w:lang w:val="uk-UA"/>
              </w:rPr>
            </w:pPr>
            <w:r>
              <w:rPr>
                <w:b/>
                <w:lang w:val="uk-UA"/>
              </w:rPr>
              <w:lastRenderedPageBreak/>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C064BB6" w14:textId="77777777" w:rsidR="000F4B33" w:rsidRDefault="000F4B33" w:rsidP="000F4B33">
            <w:pPr>
              <w:rPr>
                <w:lang w:val="uk-UA"/>
              </w:rPr>
            </w:pPr>
            <w:r>
              <w:rPr>
                <w:lang w:val="uk-UA"/>
              </w:rPr>
              <w:t>Результати надання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589364A6" w14:textId="77777777" w:rsidR="000F4B33" w:rsidRDefault="000F4B33" w:rsidP="000F4B33">
            <w:pPr>
              <w:pStyle w:val="rvps2"/>
              <w:shd w:val="clear" w:color="auto" w:fill="FFFFFF"/>
              <w:spacing w:beforeAutospacing="0" w:after="280" w:afterAutospacing="0"/>
              <w:ind w:firstLine="284"/>
              <w:jc w:val="both"/>
            </w:pPr>
            <w:r>
              <w:rPr>
                <w:color w:val="000000"/>
              </w:rPr>
              <w:t>Призначення  щомісячної компенсаційної виплати / відмова в призначенні щомісячної компенсаційної виплати</w:t>
            </w:r>
          </w:p>
        </w:tc>
      </w:tr>
      <w:tr w:rsidR="000F4B33" w:rsidRPr="000F4B33" w14:paraId="2AD349C8" w14:textId="77777777" w:rsidTr="005E017C">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D576BEE" w14:textId="77777777" w:rsidR="000F4B33" w:rsidRDefault="000F4B33" w:rsidP="000F4B33">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DD44DCB" w14:textId="77777777" w:rsidR="000F4B33" w:rsidRDefault="000F4B33" w:rsidP="000F4B33">
            <w:pPr>
              <w:rPr>
                <w:lang w:val="uk-UA"/>
              </w:rPr>
            </w:pPr>
            <w:r>
              <w:rPr>
                <w:lang w:val="uk-UA"/>
              </w:rPr>
              <w:t>Способи отримання відповіді (результату)</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5568A6C9" w14:textId="429D2281" w:rsidR="000F4B33" w:rsidRPr="003A45C1" w:rsidRDefault="003A45C1" w:rsidP="00550FD8">
            <w:pPr>
              <w:ind w:firstLine="284"/>
              <w:jc w:val="both"/>
              <w:rPr>
                <w:lang w:val="uk-UA"/>
              </w:rPr>
            </w:pPr>
            <w:r w:rsidRPr="003A45C1">
              <w:rPr>
                <w:lang w:val="uk-UA"/>
              </w:rPr>
              <w:t>О</w:t>
            </w:r>
            <w:proofErr w:type="spellStart"/>
            <w:r w:rsidRPr="003A45C1">
              <w:t>рган</w:t>
            </w:r>
            <w:proofErr w:type="spellEnd"/>
            <w:r w:rsidRPr="003A45C1">
              <w:t xml:space="preserve"> </w:t>
            </w:r>
            <w:proofErr w:type="spellStart"/>
            <w:r w:rsidRPr="003A45C1">
              <w:t>соціального</w:t>
            </w:r>
            <w:proofErr w:type="spellEnd"/>
            <w:r w:rsidRPr="003A45C1">
              <w:t xml:space="preserve"> </w:t>
            </w:r>
            <w:proofErr w:type="spellStart"/>
            <w:r w:rsidRPr="003A45C1">
              <w:t>захисту</w:t>
            </w:r>
            <w:proofErr w:type="spellEnd"/>
            <w:r w:rsidRPr="003A45C1">
              <w:t xml:space="preserve"> </w:t>
            </w:r>
            <w:proofErr w:type="spellStart"/>
            <w:r w:rsidRPr="003A45C1">
              <w:t>населення</w:t>
            </w:r>
            <w:proofErr w:type="spellEnd"/>
            <w:r w:rsidRPr="003A45C1">
              <w:t xml:space="preserve"> </w:t>
            </w:r>
            <w:proofErr w:type="spellStart"/>
            <w:r w:rsidRPr="003A45C1">
              <w:rPr>
                <w:shd w:val="clear" w:color="auto" w:fill="FFFFFF"/>
              </w:rPr>
              <w:t>протягом</w:t>
            </w:r>
            <w:proofErr w:type="spellEnd"/>
            <w:r w:rsidRPr="003A45C1">
              <w:rPr>
                <w:shd w:val="clear" w:color="auto" w:fill="FFFFFF"/>
              </w:rPr>
              <w:t xml:space="preserve"> десяти </w:t>
            </w:r>
            <w:proofErr w:type="spellStart"/>
            <w:r w:rsidRPr="003A45C1">
              <w:rPr>
                <w:shd w:val="clear" w:color="auto" w:fill="FFFFFF"/>
              </w:rPr>
              <w:t>календарних</w:t>
            </w:r>
            <w:proofErr w:type="spellEnd"/>
            <w:r w:rsidRPr="003A45C1">
              <w:rPr>
                <w:shd w:val="clear" w:color="auto" w:fill="FFFFFF"/>
              </w:rPr>
              <w:t xml:space="preserve"> </w:t>
            </w:r>
            <w:proofErr w:type="spellStart"/>
            <w:r w:rsidRPr="003A45C1">
              <w:rPr>
                <w:shd w:val="clear" w:color="auto" w:fill="FFFFFF"/>
              </w:rPr>
              <w:t>днів</w:t>
            </w:r>
            <w:proofErr w:type="spellEnd"/>
            <w:r w:rsidRPr="003A45C1">
              <w:rPr>
                <w:shd w:val="clear" w:color="auto" w:fill="FFFFFF"/>
              </w:rPr>
              <w:t xml:space="preserve"> </w:t>
            </w:r>
            <w:proofErr w:type="spellStart"/>
            <w:r w:rsidRPr="003A45C1">
              <w:rPr>
                <w:shd w:val="clear" w:color="auto" w:fill="FFFFFF"/>
              </w:rPr>
              <w:t>готує</w:t>
            </w:r>
            <w:proofErr w:type="spellEnd"/>
            <w:r w:rsidRPr="003A45C1">
              <w:rPr>
                <w:shd w:val="clear" w:color="auto" w:fill="FFFFFF"/>
              </w:rPr>
              <w:t xml:space="preserve"> </w:t>
            </w:r>
            <w:proofErr w:type="spellStart"/>
            <w:r w:rsidRPr="003A45C1">
              <w:rPr>
                <w:shd w:val="clear" w:color="auto" w:fill="FFFFFF"/>
              </w:rPr>
              <w:t>договір</w:t>
            </w:r>
            <w:proofErr w:type="spellEnd"/>
            <w:r w:rsidRPr="003A45C1">
              <w:rPr>
                <w:shd w:val="clear" w:color="auto" w:fill="FFFFFF"/>
              </w:rPr>
              <w:t xml:space="preserve"> про </w:t>
            </w:r>
            <w:proofErr w:type="spellStart"/>
            <w:r w:rsidRPr="003A45C1">
              <w:rPr>
                <w:shd w:val="clear" w:color="auto" w:fill="FFFFFF"/>
              </w:rPr>
              <w:t>надання</w:t>
            </w:r>
            <w:proofErr w:type="spellEnd"/>
            <w:r w:rsidRPr="003A45C1">
              <w:rPr>
                <w:shd w:val="clear" w:color="auto" w:fill="FFFFFF"/>
              </w:rPr>
              <w:t xml:space="preserve"> </w:t>
            </w:r>
            <w:proofErr w:type="spellStart"/>
            <w:r w:rsidRPr="003A45C1">
              <w:rPr>
                <w:shd w:val="clear" w:color="auto" w:fill="FFFFFF"/>
              </w:rPr>
              <w:t>соціальних</w:t>
            </w:r>
            <w:proofErr w:type="spellEnd"/>
            <w:r w:rsidRPr="003A45C1">
              <w:rPr>
                <w:shd w:val="clear" w:color="auto" w:fill="FFFFFF"/>
              </w:rPr>
              <w:t xml:space="preserve"> </w:t>
            </w:r>
            <w:proofErr w:type="spellStart"/>
            <w:r w:rsidRPr="003A45C1">
              <w:rPr>
                <w:shd w:val="clear" w:color="auto" w:fill="FFFFFF"/>
              </w:rPr>
              <w:t>послуг</w:t>
            </w:r>
            <w:proofErr w:type="spellEnd"/>
            <w:r w:rsidRPr="003A45C1">
              <w:rPr>
                <w:shd w:val="clear" w:color="auto" w:fill="FFFFFF"/>
              </w:rPr>
              <w:t xml:space="preserve"> з догляду на </w:t>
            </w:r>
            <w:proofErr w:type="spellStart"/>
            <w:r w:rsidRPr="003A45C1">
              <w:rPr>
                <w:shd w:val="clear" w:color="auto" w:fill="FFFFFF"/>
              </w:rPr>
              <w:t>професійній</w:t>
            </w:r>
            <w:proofErr w:type="spellEnd"/>
            <w:r w:rsidRPr="003A45C1">
              <w:rPr>
                <w:shd w:val="clear" w:color="auto" w:fill="FFFFFF"/>
              </w:rPr>
              <w:t xml:space="preserve"> </w:t>
            </w:r>
            <w:proofErr w:type="spellStart"/>
            <w:r w:rsidRPr="003A45C1">
              <w:rPr>
                <w:shd w:val="clear" w:color="auto" w:fill="FFFFFF"/>
              </w:rPr>
              <w:t>основі</w:t>
            </w:r>
            <w:proofErr w:type="spellEnd"/>
            <w:r w:rsidRPr="003A45C1">
              <w:rPr>
                <w:shd w:val="clear" w:color="auto" w:fill="FFFFFF"/>
              </w:rPr>
              <w:t xml:space="preserve">, </w:t>
            </w:r>
            <w:proofErr w:type="spellStart"/>
            <w:r w:rsidRPr="003A45C1">
              <w:rPr>
                <w:shd w:val="clear" w:color="auto" w:fill="FFFFFF"/>
              </w:rPr>
              <w:t>що</w:t>
            </w:r>
            <w:proofErr w:type="spellEnd"/>
            <w:r w:rsidRPr="003A45C1">
              <w:rPr>
                <w:shd w:val="clear" w:color="auto" w:fill="FFFFFF"/>
              </w:rPr>
              <w:t xml:space="preserve"> </w:t>
            </w:r>
            <w:proofErr w:type="spellStart"/>
            <w:r w:rsidRPr="003A45C1">
              <w:rPr>
                <w:shd w:val="clear" w:color="auto" w:fill="FFFFFF"/>
              </w:rPr>
              <w:t>укладається</w:t>
            </w:r>
            <w:proofErr w:type="spellEnd"/>
            <w:r w:rsidRPr="003A45C1">
              <w:rPr>
                <w:shd w:val="clear" w:color="auto" w:fill="FFFFFF"/>
              </w:rPr>
              <w:t xml:space="preserve"> у </w:t>
            </w:r>
            <w:proofErr w:type="spellStart"/>
            <w:r w:rsidRPr="003A45C1">
              <w:rPr>
                <w:shd w:val="clear" w:color="auto" w:fill="FFFFFF"/>
              </w:rPr>
              <w:t>письмовій</w:t>
            </w:r>
            <w:proofErr w:type="spellEnd"/>
            <w:r w:rsidRPr="003A45C1">
              <w:rPr>
                <w:shd w:val="clear" w:color="auto" w:fill="FFFFFF"/>
              </w:rPr>
              <w:t xml:space="preserve"> </w:t>
            </w:r>
            <w:proofErr w:type="spellStart"/>
            <w:r w:rsidRPr="003A45C1">
              <w:rPr>
                <w:shd w:val="clear" w:color="auto" w:fill="FFFFFF"/>
              </w:rPr>
              <w:t>формі</w:t>
            </w:r>
            <w:proofErr w:type="spellEnd"/>
            <w:r w:rsidRPr="003A45C1">
              <w:rPr>
                <w:shd w:val="clear" w:color="auto" w:fill="FFFFFF"/>
              </w:rPr>
              <w:t xml:space="preserve"> </w:t>
            </w:r>
            <w:proofErr w:type="spellStart"/>
            <w:r w:rsidRPr="003A45C1">
              <w:rPr>
                <w:shd w:val="clear" w:color="auto" w:fill="FFFFFF"/>
              </w:rPr>
              <w:t>між</w:t>
            </w:r>
            <w:proofErr w:type="spellEnd"/>
            <w:r w:rsidRPr="003A45C1">
              <w:rPr>
                <w:shd w:val="clear" w:color="auto" w:fill="FFFFFF"/>
              </w:rPr>
              <w:t xml:space="preserve"> </w:t>
            </w:r>
            <w:proofErr w:type="spellStart"/>
            <w:r w:rsidRPr="003A45C1">
              <w:rPr>
                <w:shd w:val="clear" w:color="auto" w:fill="FFFFFF"/>
              </w:rPr>
              <w:t>фізичною</w:t>
            </w:r>
            <w:proofErr w:type="spellEnd"/>
            <w:r w:rsidRPr="003A45C1">
              <w:rPr>
                <w:shd w:val="clear" w:color="auto" w:fill="FFFFFF"/>
              </w:rPr>
              <w:t xml:space="preserve"> особою, яка </w:t>
            </w:r>
            <w:proofErr w:type="spellStart"/>
            <w:r w:rsidRPr="003A45C1">
              <w:rPr>
                <w:shd w:val="clear" w:color="auto" w:fill="FFFFFF"/>
              </w:rPr>
              <w:t>надає</w:t>
            </w:r>
            <w:proofErr w:type="spellEnd"/>
            <w:r w:rsidRPr="003A45C1">
              <w:rPr>
                <w:shd w:val="clear" w:color="auto" w:fill="FFFFFF"/>
              </w:rPr>
              <w:t xml:space="preserve"> </w:t>
            </w:r>
            <w:proofErr w:type="spellStart"/>
            <w:r w:rsidRPr="003A45C1">
              <w:rPr>
                <w:shd w:val="clear" w:color="auto" w:fill="FFFFFF"/>
              </w:rPr>
              <w:t>соціальні</w:t>
            </w:r>
            <w:proofErr w:type="spellEnd"/>
            <w:r w:rsidRPr="003A45C1">
              <w:rPr>
                <w:shd w:val="clear" w:color="auto" w:fill="FFFFFF"/>
              </w:rPr>
              <w:t xml:space="preserve"> </w:t>
            </w:r>
            <w:proofErr w:type="spellStart"/>
            <w:r w:rsidRPr="003A45C1">
              <w:rPr>
                <w:shd w:val="clear" w:color="auto" w:fill="FFFFFF"/>
              </w:rPr>
              <w:t>послуги</w:t>
            </w:r>
            <w:proofErr w:type="spellEnd"/>
            <w:r w:rsidRPr="003A45C1">
              <w:rPr>
                <w:shd w:val="clear" w:color="auto" w:fill="FFFFFF"/>
              </w:rPr>
              <w:t xml:space="preserve"> з догляду на </w:t>
            </w:r>
            <w:proofErr w:type="spellStart"/>
            <w:r w:rsidRPr="003A45C1">
              <w:rPr>
                <w:shd w:val="clear" w:color="auto" w:fill="FFFFFF"/>
              </w:rPr>
              <w:t>професійній</w:t>
            </w:r>
            <w:proofErr w:type="spellEnd"/>
            <w:r w:rsidRPr="003A45C1">
              <w:rPr>
                <w:shd w:val="clear" w:color="auto" w:fill="FFFFFF"/>
              </w:rPr>
              <w:t xml:space="preserve"> </w:t>
            </w:r>
            <w:proofErr w:type="spellStart"/>
            <w:r w:rsidRPr="003A45C1">
              <w:rPr>
                <w:shd w:val="clear" w:color="auto" w:fill="FFFFFF"/>
              </w:rPr>
              <w:t>основі</w:t>
            </w:r>
            <w:proofErr w:type="spellEnd"/>
            <w:r w:rsidRPr="003A45C1">
              <w:rPr>
                <w:shd w:val="clear" w:color="auto" w:fill="FFFFFF"/>
              </w:rPr>
              <w:t xml:space="preserve">, особою, яка </w:t>
            </w:r>
            <w:proofErr w:type="spellStart"/>
            <w:r w:rsidRPr="003A45C1">
              <w:rPr>
                <w:shd w:val="clear" w:color="auto" w:fill="FFFFFF"/>
              </w:rPr>
              <w:t>потребує</w:t>
            </w:r>
            <w:proofErr w:type="spellEnd"/>
            <w:r w:rsidRPr="003A45C1">
              <w:rPr>
                <w:shd w:val="clear" w:color="auto" w:fill="FFFFFF"/>
              </w:rPr>
              <w:t xml:space="preserve"> </w:t>
            </w:r>
            <w:proofErr w:type="spellStart"/>
            <w:r w:rsidRPr="003A45C1">
              <w:rPr>
                <w:shd w:val="clear" w:color="auto" w:fill="FFFFFF"/>
              </w:rPr>
              <w:t>надання</w:t>
            </w:r>
            <w:proofErr w:type="spellEnd"/>
            <w:r w:rsidRPr="003A45C1">
              <w:rPr>
                <w:shd w:val="clear" w:color="auto" w:fill="FFFFFF"/>
              </w:rPr>
              <w:t xml:space="preserve"> </w:t>
            </w:r>
            <w:proofErr w:type="spellStart"/>
            <w:r w:rsidRPr="003A45C1">
              <w:rPr>
                <w:shd w:val="clear" w:color="auto" w:fill="FFFFFF"/>
              </w:rPr>
              <w:t>соціальних</w:t>
            </w:r>
            <w:proofErr w:type="spellEnd"/>
            <w:r w:rsidRPr="003A45C1">
              <w:rPr>
                <w:shd w:val="clear" w:color="auto" w:fill="FFFFFF"/>
              </w:rPr>
              <w:t xml:space="preserve"> </w:t>
            </w:r>
            <w:proofErr w:type="spellStart"/>
            <w:r w:rsidRPr="003A45C1">
              <w:rPr>
                <w:shd w:val="clear" w:color="auto" w:fill="FFFFFF"/>
              </w:rPr>
              <w:t>послуг</w:t>
            </w:r>
            <w:proofErr w:type="spellEnd"/>
            <w:r w:rsidRPr="003A45C1">
              <w:rPr>
                <w:shd w:val="clear" w:color="auto" w:fill="FFFFFF"/>
              </w:rPr>
              <w:t xml:space="preserve"> з догляду на </w:t>
            </w:r>
            <w:proofErr w:type="spellStart"/>
            <w:r w:rsidRPr="003A45C1">
              <w:rPr>
                <w:shd w:val="clear" w:color="auto" w:fill="FFFFFF"/>
              </w:rPr>
              <w:t>професійній</w:t>
            </w:r>
            <w:proofErr w:type="spellEnd"/>
            <w:r w:rsidRPr="003A45C1">
              <w:rPr>
                <w:shd w:val="clear" w:color="auto" w:fill="FFFFFF"/>
              </w:rPr>
              <w:t xml:space="preserve"> </w:t>
            </w:r>
            <w:proofErr w:type="spellStart"/>
            <w:r w:rsidRPr="003A45C1">
              <w:rPr>
                <w:shd w:val="clear" w:color="auto" w:fill="FFFFFF"/>
              </w:rPr>
              <w:t>основі</w:t>
            </w:r>
            <w:proofErr w:type="spellEnd"/>
            <w:r w:rsidRPr="003A45C1">
              <w:rPr>
                <w:shd w:val="clear" w:color="auto" w:fill="FFFFFF"/>
              </w:rPr>
              <w:t xml:space="preserve">, </w:t>
            </w:r>
            <w:proofErr w:type="spellStart"/>
            <w:r w:rsidRPr="003A45C1">
              <w:rPr>
                <w:shd w:val="clear" w:color="auto" w:fill="FFFFFF"/>
              </w:rPr>
              <w:t>або</w:t>
            </w:r>
            <w:proofErr w:type="spellEnd"/>
            <w:r w:rsidRPr="003A45C1">
              <w:rPr>
                <w:shd w:val="clear" w:color="auto" w:fill="FFFFFF"/>
              </w:rPr>
              <w:t xml:space="preserve"> </w:t>
            </w:r>
            <w:proofErr w:type="spellStart"/>
            <w:r w:rsidRPr="003A45C1">
              <w:rPr>
                <w:shd w:val="clear" w:color="auto" w:fill="FFFFFF"/>
              </w:rPr>
              <w:t>її</w:t>
            </w:r>
            <w:proofErr w:type="spellEnd"/>
            <w:r w:rsidRPr="003A45C1">
              <w:rPr>
                <w:shd w:val="clear" w:color="auto" w:fill="FFFFFF"/>
              </w:rPr>
              <w:t xml:space="preserve"> </w:t>
            </w:r>
            <w:proofErr w:type="spellStart"/>
            <w:r w:rsidRPr="003A45C1">
              <w:rPr>
                <w:shd w:val="clear" w:color="auto" w:fill="FFFFFF"/>
              </w:rPr>
              <w:t>законним</w:t>
            </w:r>
            <w:proofErr w:type="spellEnd"/>
            <w:r w:rsidRPr="003A45C1">
              <w:rPr>
                <w:shd w:val="clear" w:color="auto" w:fill="FFFFFF"/>
              </w:rPr>
              <w:t xml:space="preserve"> </w:t>
            </w:r>
            <w:proofErr w:type="spellStart"/>
            <w:r w:rsidRPr="003A45C1">
              <w:rPr>
                <w:shd w:val="clear" w:color="auto" w:fill="FFFFFF"/>
              </w:rPr>
              <w:t>представником</w:t>
            </w:r>
            <w:proofErr w:type="spellEnd"/>
            <w:r w:rsidRPr="003A45C1">
              <w:rPr>
                <w:shd w:val="clear" w:color="auto" w:fill="FFFFFF"/>
              </w:rPr>
              <w:t xml:space="preserve"> та </w:t>
            </w:r>
            <w:r w:rsidRPr="003A45C1">
              <w:t xml:space="preserve"> орган</w:t>
            </w:r>
            <w:proofErr w:type="spellStart"/>
            <w:r w:rsidRPr="003A45C1">
              <w:rPr>
                <w:lang w:val="uk-UA"/>
              </w:rPr>
              <w:t>ом</w:t>
            </w:r>
            <w:proofErr w:type="spellEnd"/>
            <w:r w:rsidRPr="003A45C1">
              <w:t xml:space="preserve"> </w:t>
            </w:r>
            <w:proofErr w:type="spellStart"/>
            <w:r w:rsidRPr="003A45C1">
              <w:t>соціального</w:t>
            </w:r>
            <w:proofErr w:type="spellEnd"/>
            <w:r w:rsidRPr="003A45C1">
              <w:t xml:space="preserve"> </w:t>
            </w:r>
            <w:proofErr w:type="spellStart"/>
            <w:r w:rsidRPr="003A45C1">
              <w:t>захисту</w:t>
            </w:r>
            <w:proofErr w:type="spellEnd"/>
            <w:r w:rsidRPr="003A45C1">
              <w:t xml:space="preserve"> </w:t>
            </w:r>
            <w:proofErr w:type="spellStart"/>
            <w:r w:rsidRPr="003A45C1">
              <w:t>населення</w:t>
            </w:r>
            <w:proofErr w:type="spellEnd"/>
            <w:r w:rsidRPr="003A45C1">
              <w:rPr>
                <w:lang w:val="uk-UA"/>
              </w:rPr>
              <w:t>.</w:t>
            </w:r>
            <w:r w:rsidRPr="003A45C1">
              <w:t xml:space="preserve"> </w:t>
            </w:r>
            <w:r w:rsidR="00550FD8" w:rsidRPr="003A45C1">
              <w:t xml:space="preserve">Про </w:t>
            </w:r>
            <w:proofErr w:type="spellStart"/>
            <w:r w:rsidR="00550FD8" w:rsidRPr="003A45C1">
              <w:t>відмову</w:t>
            </w:r>
            <w:proofErr w:type="spellEnd"/>
            <w:r w:rsidR="00550FD8" w:rsidRPr="003A45C1">
              <w:t xml:space="preserve"> у </w:t>
            </w:r>
            <w:proofErr w:type="spellStart"/>
            <w:r w:rsidR="00550FD8" w:rsidRPr="003A45C1">
              <w:t>призначенні</w:t>
            </w:r>
            <w:proofErr w:type="spellEnd"/>
            <w:r w:rsidR="00550FD8" w:rsidRPr="003A45C1">
              <w:t xml:space="preserve"> </w:t>
            </w:r>
            <w:r w:rsidRPr="003A45C1">
              <w:rPr>
                <w:lang w:val="uk-UA"/>
              </w:rPr>
              <w:t>компенсації</w:t>
            </w:r>
            <w:r w:rsidR="00550FD8" w:rsidRPr="003A45C1">
              <w:t xml:space="preserve"> орган </w:t>
            </w:r>
            <w:proofErr w:type="spellStart"/>
            <w:r w:rsidR="00550FD8" w:rsidRPr="003A45C1">
              <w:t>соціального</w:t>
            </w:r>
            <w:proofErr w:type="spellEnd"/>
            <w:r w:rsidR="00550FD8" w:rsidRPr="003A45C1">
              <w:t xml:space="preserve"> </w:t>
            </w:r>
            <w:proofErr w:type="spellStart"/>
            <w:r w:rsidR="00550FD8" w:rsidRPr="003A45C1">
              <w:t>захисту</w:t>
            </w:r>
            <w:proofErr w:type="spellEnd"/>
            <w:r w:rsidR="00550FD8" w:rsidRPr="003A45C1">
              <w:t xml:space="preserve"> </w:t>
            </w:r>
            <w:proofErr w:type="spellStart"/>
            <w:r w:rsidR="00550FD8" w:rsidRPr="003A45C1">
              <w:t>населення</w:t>
            </w:r>
            <w:proofErr w:type="spellEnd"/>
            <w:r w:rsidR="00550FD8" w:rsidRPr="003A45C1">
              <w:t xml:space="preserve"> </w:t>
            </w:r>
            <w:proofErr w:type="spellStart"/>
            <w:r w:rsidR="00550FD8" w:rsidRPr="003A45C1">
              <w:t>письмово</w:t>
            </w:r>
            <w:proofErr w:type="spellEnd"/>
            <w:r w:rsidR="00550FD8" w:rsidRPr="003A45C1">
              <w:t xml:space="preserve"> </w:t>
            </w:r>
            <w:proofErr w:type="spellStart"/>
            <w:r w:rsidR="00550FD8" w:rsidRPr="003A45C1">
              <w:t>повідомляє</w:t>
            </w:r>
            <w:proofErr w:type="spellEnd"/>
            <w:r w:rsidR="00550FD8" w:rsidRPr="003A45C1">
              <w:t xml:space="preserve"> </w:t>
            </w:r>
            <w:proofErr w:type="spellStart"/>
            <w:r w:rsidR="00550FD8" w:rsidRPr="003A45C1">
              <w:t>особі</w:t>
            </w:r>
            <w:proofErr w:type="spellEnd"/>
            <w:r w:rsidR="00550FD8" w:rsidRPr="003A45C1">
              <w:t xml:space="preserve">, яка </w:t>
            </w:r>
            <w:proofErr w:type="spellStart"/>
            <w:r w:rsidR="00550FD8" w:rsidRPr="003A45C1">
              <w:t>звернулася</w:t>
            </w:r>
            <w:proofErr w:type="spellEnd"/>
            <w:r w:rsidR="00550FD8" w:rsidRPr="003A45C1">
              <w:t xml:space="preserve"> за </w:t>
            </w:r>
            <w:proofErr w:type="spellStart"/>
            <w:r w:rsidR="00550FD8" w:rsidRPr="003A45C1">
              <w:t>її</w:t>
            </w:r>
            <w:proofErr w:type="spellEnd"/>
            <w:r w:rsidR="00550FD8" w:rsidRPr="003A45C1">
              <w:t xml:space="preserve"> </w:t>
            </w:r>
            <w:proofErr w:type="spellStart"/>
            <w:r w:rsidR="00550FD8" w:rsidRPr="003A45C1">
              <w:t>призначенням</w:t>
            </w:r>
            <w:proofErr w:type="spellEnd"/>
            <w:r w:rsidR="00550FD8" w:rsidRPr="003A45C1">
              <w:t xml:space="preserve">, у </w:t>
            </w:r>
            <w:proofErr w:type="spellStart"/>
            <w:r w:rsidR="00550FD8" w:rsidRPr="003A45C1">
              <w:t>п’ятиденний</w:t>
            </w:r>
            <w:proofErr w:type="spellEnd"/>
            <w:r w:rsidR="00550FD8" w:rsidRPr="003A45C1">
              <w:t xml:space="preserve"> строк з дня </w:t>
            </w:r>
            <w:proofErr w:type="spellStart"/>
            <w:r w:rsidR="00550FD8" w:rsidRPr="003A45C1">
              <w:t>прийняття</w:t>
            </w:r>
            <w:proofErr w:type="spellEnd"/>
            <w:r w:rsidR="00550FD8" w:rsidRPr="003A45C1">
              <w:t xml:space="preserve"> </w:t>
            </w:r>
            <w:proofErr w:type="spellStart"/>
            <w:r w:rsidR="00550FD8" w:rsidRPr="003A45C1">
              <w:t>рішення</w:t>
            </w:r>
            <w:proofErr w:type="spellEnd"/>
          </w:p>
        </w:tc>
      </w:tr>
      <w:tr w:rsidR="000F4B33" w:rsidRPr="00E902D3" w14:paraId="59CD441F" w14:textId="77777777" w:rsidTr="005E017C">
        <w:trPr>
          <w:gridAfter w:val="1"/>
          <w:wAfter w:w="236" w:type="dxa"/>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6C2528E" w14:textId="77777777" w:rsidR="000F4B33" w:rsidRDefault="000F4B33" w:rsidP="000F4B33">
            <w:pPr>
              <w:jc w:val="center"/>
              <w:rPr>
                <w:b/>
                <w:lang w:val="uk-UA"/>
              </w:rPr>
            </w:pPr>
            <w:r>
              <w:rPr>
                <w:b/>
                <w:lang w:val="uk-UA"/>
              </w:rPr>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7E5BD58" w14:textId="77777777" w:rsidR="000F4B33" w:rsidRDefault="000F4B33" w:rsidP="000F4B33">
            <w:pPr>
              <w:rPr>
                <w:lang w:val="uk-UA"/>
              </w:rPr>
            </w:pPr>
            <w:r>
              <w:rPr>
                <w:lang w:val="uk-UA"/>
              </w:rPr>
              <w:t xml:space="preserve">Спосіб та строки оскарження </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739DB5CD" w14:textId="77777777" w:rsidR="000F4B33" w:rsidRDefault="000F4B33" w:rsidP="000F4B33">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04547BB4" w14:textId="77777777" w:rsidR="000F4B33" w:rsidRDefault="000F4B33" w:rsidP="000F4B33">
            <w:pPr>
              <w:ind w:firstLine="284"/>
              <w:jc w:val="both"/>
              <w:rPr>
                <w:highlight w:val="white"/>
                <w:lang w:val="uk-UA"/>
              </w:rPr>
            </w:pPr>
            <w:r>
              <w:rPr>
                <w:shd w:val="clear" w:color="auto" w:fill="FFFFFF"/>
                <w:lang w:val="uk-UA"/>
              </w:rPr>
              <w:t>- протягом тридцяти календарних днів з дня доведення його до відома заявника;</w:t>
            </w:r>
          </w:p>
          <w:p w14:paraId="381A502E" w14:textId="77777777" w:rsidR="000F4B33" w:rsidRDefault="000F4B33" w:rsidP="000F4B33">
            <w:pPr>
              <w:ind w:firstLine="284"/>
              <w:jc w:val="both"/>
              <w:rPr>
                <w:color w:val="333333"/>
                <w:highlight w:val="white"/>
                <w:lang w:val="uk-UA"/>
              </w:rPr>
            </w:pPr>
            <w:r>
              <w:rPr>
                <w:color w:val="333333"/>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6482B97E" w14:textId="77777777" w:rsidR="000F4B33" w:rsidRDefault="000F4B33" w:rsidP="000F4B33">
            <w:pPr>
              <w:ind w:firstLine="284"/>
              <w:jc w:val="both"/>
              <w:rPr>
                <w:color w:val="333333"/>
                <w:highlight w:val="white"/>
                <w:lang w:val="uk-UA"/>
              </w:rPr>
            </w:pPr>
            <w:r>
              <w:rPr>
                <w:color w:val="333333"/>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06130D3D" w14:textId="77777777" w:rsidR="000F4B33" w:rsidRDefault="000F4B33" w:rsidP="000F4B33">
            <w:pPr>
              <w:pStyle w:val="rvps2"/>
              <w:shd w:val="clear" w:color="auto" w:fill="FFFFFF"/>
              <w:ind w:firstLine="284"/>
              <w:jc w:val="both"/>
              <w:rPr>
                <w:color w:val="333333"/>
                <w:highlight w:val="white"/>
                <w:lang w:eastAsia="ru-RU"/>
              </w:rPr>
            </w:pPr>
            <w:r>
              <w:rPr>
                <w:color w:val="333333"/>
                <w:shd w:val="clear" w:color="auto" w:fill="FFFFFF"/>
                <w:lang w:eastAsia="ru-RU"/>
              </w:rPr>
              <w:t>- протягом тридцяти календарних днів з дня, коли заявнику стало відомо про вчинення процедурної дії або прийняття процедурного рішення;</w:t>
            </w:r>
          </w:p>
          <w:p w14:paraId="23EF974E" w14:textId="77777777" w:rsidR="000F4B33" w:rsidRDefault="000F4B33" w:rsidP="000F4B33">
            <w:pPr>
              <w:pStyle w:val="rvps2"/>
              <w:shd w:val="clear" w:color="auto" w:fill="FFFFFF"/>
              <w:ind w:firstLine="196"/>
              <w:jc w:val="both"/>
              <w:rPr>
                <w:color w:val="333333"/>
                <w:highlight w:val="white"/>
                <w:lang w:eastAsia="ru-RU"/>
              </w:rPr>
            </w:pPr>
            <w:r>
              <w:rPr>
                <w:color w:val="333333"/>
                <w:shd w:val="clear" w:color="auto" w:fill="FFFFFF"/>
                <w:lang w:eastAsia="ru-RU"/>
              </w:rPr>
              <w:t>- </w:t>
            </w:r>
            <w:r>
              <w:rPr>
                <w:color w:val="333333"/>
              </w:rPr>
              <w:t>інші строки оскарження для окремих видів справ згідно з законодавством.</w:t>
            </w:r>
          </w:p>
          <w:p w14:paraId="398C6361" w14:textId="77777777" w:rsidR="000F4B33" w:rsidRDefault="000F4B33" w:rsidP="000F4B33">
            <w:pPr>
              <w:ind w:firstLine="284"/>
              <w:jc w:val="both"/>
              <w:rPr>
                <w:lang w:val="uk-UA"/>
              </w:rPr>
            </w:pPr>
            <w:r>
              <w:rPr>
                <w:lang w:val="uk-UA"/>
              </w:rPr>
              <w:t xml:space="preserve">Оскарження рішення про залишення заяви без руху можливе шляхом </w:t>
            </w:r>
            <w:bookmarkStart w:id="27" w:name="_Hlk157156100"/>
            <w:r>
              <w:rPr>
                <w:lang w:val="uk-UA"/>
              </w:rPr>
              <w:t xml:space="preserve">подання заяви </w:t>
            </w:r>
            <w:bookmarkEnd w:id="27"/>
            <w:r>
              <w:rPr>
                <w:lang w:val="uk-UA"/>
              </w:rPr>
              <w:t xml:space="preserve">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w:t>
            </w:r>
            <w:proofErr w:type="spellStart"/>
            <w:r>
              <w:rPr>
                <w:lang w:val="uk-UA"/>
              </w:rPr>
              <w:t>e-mail:gupczn@adm.dp.gov.ua</w:t>
            </w:r>
            <w:proofErr w:type="spellEnd"/>
            <w:r>
              <w:rPr>
                <w:lang w:val="uk-UA"/>
              </w:rPr>
              <w:t xml:space="preserve">   або позовної заяви до Орджонікідзевського міського суду       (Адреса: ogm.dp.court.gov.ua; Телефони: (05667) 4-38-86; E-</w:t>
            </w:r>
            <w:proofErr w:type="spellStart"/>
            <w:r>
              <w:rPr>
                <w:lang w:val="uk-UA"/>
              </w:rPr>
              <w:t>mail</w:t>
            </w:r>
            <w:proofErr w:type="spellEnd"/>
            <w:r>
              <w:rPr>
                <w:lang w:val="uk-UA"/>
              </w:rPr>
              <w:t>:  inbox@ogm.dp.court.gov.ua)</w:t>
            </w:r>
          </w:p>
        </w:tc>
      </w:tr>
    </w:tbl>
    <w:p w14:paraId="32BB48D5" w14:textId="77777777" w:rsidR="000E2BCB" w:rsidRDefault="000E2BCB">
      <w:pPr>
        <w:rPr>
          <w:lang w:val="uk-UA"/>
        </w:rPr>
      </w:pPr>
    </w:p>
    <w:p w14:paraId="55E5D89D" w14:textId="77777777" w:rsidR="000E2BCB" w:rsidRDefault="000E2BCB">
      <w:pPr>
        <w:rPr>
          <w:lang w:val="uk-UA"/>
        </w:rPr>
      </w:pPr>
    </w:p>
    <w:p w14:paraId="6DB3D294" w14:textId="77777777" w:rsidR="000552D2" w:rsidRDefault="00A20827">
      <w:pPr>
        <w:rPr>
          <w:lang w:val="uk-UA"/>
        </w:rPr>
      </w:pPr>
      <w:r>
        <w:rPr>
          <w:lang w:val="uk-UA"/>
        </w:rPr>
        <w:t xml:space="preserve">Начальник управління праці та </w:t>
      </w:r>
    </w:p>
    <w:p w14:paraId="26A265E9" w14:textId="77777777" w:rsidR="000552D2" w:rsidRDefault="00A20827">
      <w:pPr>
        <w:rPr>
          <w:lang w:val="uk-UA"/>
        </w:rPr>
      </w:pPr>
      <w:r>
        <w:rPr>
          <w:lang w:val="uk-UA"/>
        </w:rPr>
        <w:t xml:space="preserve">соціального захисту населення </w:t>
      </w:r>
    </w:p>
    <w:p w14:paraId="3F2C7615" w14:textId="77777777" w:rsidR="000552D2" w:rsidRDefault="00A20827">
      <w:pPr>
        <w:rPr>
          <w:lang w:val="uk-UA"/>
        </w:rPr>
      </w:pPr>
      <w:r>
        <w:rPr>
          <w:lang w:val="uk-UA"/>
        </w:rPr>
        <w:t xml:space="preserve">виконавчого комітету Покровської </w:t>
      </w:r>
    </w:p>
    <w:p w14:paraId="27BAE6B0"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16"/>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A97C0" w14:textId="77777777" w:rsidR="00512674" w:rsidRDefault="00512674">
      <w:r>
        <w:separator/>
      </w:r>
    </w:p>
  </w:endnote>
  <w:endnote w:type="continuationSeparator" w:id="0">
    <w:p w14:paraId="606F24EA" w14:textId="77777777" w:rsidR="00512674" w:rsidRDefault="00512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Lucida Sans">
    <w:altName w:val="Lucida Sans"/>
    <w:panose1 w:val="020B0602030504020204"/>
    <w:charset w:val="00"/>
    <w:family w:val="swiss"/>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A556A" w14:textId="77777777" w:rsidR="00512674" w:rsidRDefault="00512674">
      <w:r>
        <w:separator/>
      </w:r>
    </w:p>
  </w:footnote>
  <w:footnote w:type="continuationSeparator" w:id="0">
    <w:p w14:paraId="493DA214" w14:textId="77777777" w:rsidR="00512674" w:rsidRDefault="005126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CCCD0" w14:textId="77777777" w:rsidR="000552D2" w:rsidRDefault="00A20827">
    <w:pPr>
      <w:pStyle w:val="af"/>
    </w:pPr>
    <w:r>
      <w:rPr>
        <w:noProof/>
        <w:lang w:val="uk-UA" w:eastAsia="uk-UA"/>
      </w:rPr>
      <mc:AlternateContent>
        <mc:Choice Requires="wps">
          <w:drawing>
            <wp:anchor distT="0" distB="0" distL="0" distR="0" simplePos="0" relativeHeight="5" behindDoc="1" locked="0" layoutInCell="1" allowOverlap="1" wp14:anchorId="6BD1338C" wp14:editId="53B36AC2">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251379B5" w14:textId="7D6F014E" w:rsidR="000552D2" w:rsidRDefault="00A20827">
                          <w:pPr>
                            <w:pStyle w:val="af"/>
                          </w:pPr>
                          <w:r>
                            <w:rPr>
                              <w:rStyle w:val="a4"/>
                            </w:rPr>
                            <w:fldChar w:fldCharType="begin"/>
                          </w:r>
                          <w:r>
                            <w:rPr>
                              <w:rStyle w:val="a4"/>
                            </w:rPr>
                            <w:instrText>PAGE</w:instrText>
                          </w:r>
                          <w:r>
                            <w:rPr>
                              <w:rStyle w:val="a4"/>
                            </w:rPr>
                            <w:fldChar w:fldCharType="separate"/>
                          </w:r>
                          <w:r w:rsidR="00E902D3">
                            <w:rPr>
                              <w:rStyle w:val="a4"/>
                              <w:noProof/>
                            </w:rPr>
                            <w:t>8</w:t>
                          </w:r>
                          <w:r>
                            <w:rPr>
                              <w:rStyle w:val="a4"/>
                            </w:rPr>
                            <w:fldChar w:fldCharType="end"/>
                          </w:r>
                        </w:p>
                      </w:txbxContent>
                    </wps:txbx>
                    <wps:bodyPr lIns="0" tIns="0" rIns="0" bIns="0">
                      <a:spAutoFit/>
                    </wps:bodyPr>
                  </wps:wsp>
                </a:graphicData>
              </a:graphic>
            </wp:anchor>
          </w:drawing>
        </mc:Choice>
        <mc:Fallback>
          <w:pict>
            <v:rect w14:anchorId="6BD1338C"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251379B5" w14:textId="7D6F014E" w:rsidR="000552D2" w:rsidRDefault="00A20827">
                    <w:pPr>
                      <w:pStyle w:val="af"/>
                    </w:pPr>
                    <w:r>
                      <w:rPr>
                        <w:rStyle w:val="a4"/>
                      </w:rPr>
                      <w:fldChar w:fldCharType="begin"/>
                    </w:r>
                    <w:r>
                      <w:rPr>
                        <w:rStyle w:val="a4"/>
                      </w:rPr>
                      <w:instrText>PAGE</w:instrText>
                    </w:r>
                    <w:r>
                      <w:rPr>
                        <w:rStyle w:val="a4"/>
                      </w:rPr>
                      <w:fldChar w:fldCharType="separate"/>
                    </w:r>
                    <w:r w:rsidR="00E902D3">
                      <w:rPr>
                        <w:rStyle w:val="a4"/>
                        <w:noProof/>
                      </w:rPr>
                      <w:t>8</w:t>
                    </w:r>
                    <w:r>
                      <w:rPr>
                        <w:rStyle w:val="a4"/>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56C56"/>
    <w:multiLevelType w:val="hybridMultilevel"/>
    <w:tmpl w:val="F05A384A"/>
    <w:lvl w:ilvl="0" w:tplc="AE322A60">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93A3E14"/>
    <w:multiLevelType w:val="hybridMultilevel"/>
    <w:tmpl w:val="C8447494"/>
    <w:lvl w:ilvl="0" w:tplc="2E3C00D8">
      <w:numFmt w:val="bullet"/>
      <w:lvlText w:val="-"/>
      <w:lvlJc w:val="left"/>
      <w:pPr>
        <w:ind w:left="720" w:hanging="360"/>
      </w:pPr>
      <w:rPr>
        <w:rFonts w:ascii="Liberation Serif" w:eastAsia="NSimSun" w:hAnsi="Liberation Serif" w:cs="Lucida San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8E66895"/>
    <w:multiLevelType w:val="multilevel"/>
    <w:tmpl w:val="EA8CA9E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2D2"/>
    <w:rsid w:val="000552D2"/>
    <w:rsid w:val="00061E55"/>
    <w:rsid w:val="00086B60"/>
    <w:rsid w:val="000E2BCB"/>
    <w:rsid w:val="000F4B33"/>
    <w:rsid w:val="000F51B5"/>
    <w:rsid w:val="00117B5D"/>
    <w:rsid w:val="00122863"/>
    <w:rsid w:val="00166B4A"/>
    <w:rsid w:val="00175B69"/>
    <w:rsid w:val="001F05AF"/>
    <w:rsid w:val="00203C2F"/>
    <w:rsid w:val="00220D13"/>
    <w:rsid w:val="00222959"/>
    <w:rsid w:val="00242DD2"/>
    <w:rsid w:val="002533D4"/>
    <w:rsid w:val="0026589C"/>
    <w:rsid w:val="002702AF"/>
    <w:rsid w:val="002841D2"/>
    <w:rsid w:val="002C7630"/>
    <w:rsid w:val="003657BA"/>
    <w:rsid w:val="00390968"/>
    <w:rsid w:val="003A45C1"/>
    <w:rsid w:val="003B3692"/>
    <w:rsid w:val="003F0EB3"/>
    <w:rsid w:val="00412079"/>
    <w:rsid w:val="00437235"/>
    <w:rsid w:val="00442219"/>
    <w:rsid w:val="0044633C"/>
    <w:rsid w:val="00465BD2"/>
    <w:rsid w:val="004A3E46"/>
    <w:rsid w:val="004E1850"/>
    <w:rsid w:val="005075D7"/>
    <w:rsid w:val="00512674"/>
    <w:rsid w:val="00531DE4"/>
    <w:rsid w:val="0054410C"/>
    <w:rsid w:val="00545AA1"/>
    <w:rsid w:val="00550FD8"/>
    <w:rsid w:val="00590B13"/>
    <w:rsid w:val="00591E01"/>
    <w:rsid w:val="005E017C"/>
    <w:rsid w:val="005E145C"/>
    <w:rsid w:val="005F329A"/>
    <w:rsid w:val="0067125B"/>
    <w:rsid w:val="006A58FB"/>
    <w:rsid w:val="006D68A8"/>
    <w:rsid w:val="0071677A"/>
    <w:rsid w:val="00746C90"/>
    <w:rsid w:val="007563AB"/>
    <w:rsid w:val="00785A00"/>
    <w:rsid w:val="007D7D0E"/>
    <w:rsid w:val="007F3B74"/>
    <w:rsid w:val="00805392"/>
    <w:rsid w:val="0081444C"/>
    <w:rsid w:val="0086782C"/>
    <w:rsid w:val="008B41D7"/>
    <w:rsid w:val="009E2139"/>
    <w:rsid w:val="00A16AD3"/>
    <w:rsid w:val="00A20827"/>
    <w:rsid w:val="00A2556C"/>
    <w:rsid w:val="00A26479"/>
    <w:rsid w:val="00A43D2C"/>
    <w:rsid w:val="00A7640C"/>
    <w:rsid w:val="00AA4B56"/>
    <w:rsid w:val="00AB2850"/>
    <w:rsid w:val="00AC4EFD"/>
    <w:rsid w:val="00AE2BB6"/>
    <w:rsid w:val="00B05A9B"/>
    <w:rsid w:val="00B25A9B"/>
    <w:rsid w:val="00B64E8E"/>
    <w:rsid w:val="00BA1079"/>
    <w:rsid w:val="00BC1805"/>
    <w:rsid w:val="00BE6B48"/>
    <w:rsid w:val="00BF249E"/>
    <w:rsid w:val="00C14D47"/>
    <w:rsid w:val="00C417ED"/>
    <w:rsid w:val="00C50516"/>
    <w:rsid w:val="00C7490E"/>
    <w:rsid w:val="00CB532A"/>
    <w:rsid w:val="00D054D3"/>
    <w:rsid w:val="00D46C63"/>
    <w:rsid w:val="00D577FD"/>
    <w:rsid w:val="00D63DBA"/>
    <w:rsid w:val="00DA6165"/>
    <w:rsid w:val="00DC72EF"/>
    <w:rsid w:val="00E6039A"/>
    <w:rsid w:val="00E902D3"/>
    <w:rsid w:val="00E92245"/>
    <w:rsid w:val="00E942BE"/>
    <w:rsid w:val="00F153BA"/>
    <w:rsid w:val="00FA0BD2"/>
    <w:rsid w:val="00FF32A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6B5C9"/>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aliases w:val="Знак Знак,Знак Знак Знак Знак Знак Знак Знак1 Знак Знак Знак Знак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1">
    <w:name w:val="Гіперпосилання1"/>
    <w:basedOn w:val="a0"/>
    <w:uiPriority w:val="99"/>
    <w:unhideWhenUsed/>
    <w:rsid w:val="00D31591"/>
    <w:rPr>
      <w:color w:val="0563C1" w:themeColor="hyperlink"/>
      <w:u w:val="single"/>
    </w:rPr>
  </w:style>
  <w:style w:type="character" w:customStyle="1" w:styleId="10">
    <w:name w:val="Незакрита згадка1"/>
    <w:basedOn w:val="a0"/>
    <w:uiPriority w:val="99"/>
    <w:semiHidden/>
    <w:unhideWhenUsed/>
    <w:qFormat/>
    <w:rsid w:val="00D31591"/>
    <w:rPr>
      <w:color w:val="605E5C"/>
      <w:shd w:val="clear" w:color="auto" w:fill="E1DFDD"/>
    </w:rPr>
  </w:style>
  <w:style w:type="character" w:customStyle="1" w:styleId="a8">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9">
    <w:name w:val="Title"/>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rPr>
  </w:style>
  <w:style w:type="paragraph" w:customStyle="1" w:styleId="ad">
    <w:name w:val="Покажчик"/>
    <w:basedOn w:val="a"/>
    <w:qFormat/>
    <w:pPr>
      <w:suppressLineNumbers/>
    </w:pPr>
    <w:rPr>
      <w:rFonts w:cs="Lucida Sans"/>
    </w:rPr>
  </w:style>
  <w:style w:type="paragraph" w:customStyle="1" w:styleId="ae">
    <w:name w:val="Верхній і нижній колонтитули"/>
    <w:basedOn w:val="a"/>
    <w:qFormat/>
  </w:style>
  <w:style w:type="paragraph" w:styleId="af">
    <w:name w:val="header"/>
    <w:basedOn w:val="a"/>
    <w:rsid w:val="005C7DEA"/>
    <w:pPr>
      <w:tabs>
        <w:tab w:val="center" w:pos="4677"/>
        <w:tab w:val="right" w:pos="9355"/>
      </w:tabs>
    </w:pPr>
  </w:style>
  <w:style w:type="paragraph" w:styleId="HTML0">
    <w:name w:val="HTML Preformatted"/>
    <w:aliases w:val="Знак,Знак Знак Знак Знак Знак Знак Знак1 Знак Знак Знак Знак"/>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0">
    <w:name w:val="annotation text"/>
    <w:basedOn w:val="a"/>
    <w:unhideWhenUsed/>
    <w:qFormat/>
    <w:rsid w:val="005C7DEA"/>
    <w:rPr>
      <w:sz w:val="20"/>
      <w:szCs w:val="20"/>
    </w:rPr>
  </w:style>
  <w:style w:type="paragraph" w:styleId="af1">
    <w:name w:val="annotation subject"/>
    <w:basedOn w:val="af0"/>
    <w:next w:val="af0"/>
    <w:uiPriority w:val="99"/>
    <w:semiHidden/>
    <w:unhideWhenUsed/>
    <w:qFormat/>
    <w:rsid w:val="00C866C0"/>
    <w:rPr>
      <w:b/>
      <w:bCs/>
    </w:rPr>
  </w:style>
  <w:style w:type="paragraph" w:styleId="af2">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3">
    <w:name w:val="Balloon Text"/>
    <w:basedOn w:val="a"/>
    <w:uiPriority w:val="99"/>
    <w:semiHidden/>
    <w:unhideWhenUsed/>
    <w:qFormat/>
    <w:rsid w:val="00DD307E"/>
    <w:rPr>
      <w:rFonts w:ascii="Tahoma" w:hAnsi="Tahoma" w:cs="Tahoma"/>
      <w:sz w:val="16"/>
      <w:szCs w:val="16"/>
    </w:rPr>
  </w:style>
  <w:style w:type="paragraph" w:customStyle="1" w:styleId="af4">
    <w:name w:val="Вміст рамки"/>
    <w:basedOn w:val="a"/>
    <w:qFormat/>
  </w:style>
  <w:style w:type="character" w:customStyle="1" w:styleId="apple-converted-space">
    <w:name w:val="apple-converted-space"/>
    <w:basedOn w:val="a0"/>
    <w:rsid w:val="00531DE4"/>
  </w:style>
  <w:style w:type="character" w:styleId="af5">
    <w:name w:val="Hyperlink"/>
    <w:rsid w:val="00CB532A"/>
    <w:rPr>
      <w:color w:val="000080"/>
      <w:u w:val="single"/>
    </w:rPr>
  </w:style>
  <w:style w:type="paragraph" w:customStyle="1" w:styleId="11">
    <w:name w:val="Абзац списка1"/>
    <w:basedOn w:val="a"/>
    <w:rsid w:val="007F3B74"/>
    <w:pPr>
      <w:suppressAutoHyphens/>
      <w:ind w:left="720"/>
      <w:contextualSpacing/>
    </w:pPr>
    <w:rPr>
      <w:rFonts w:ascii="Liberation Serif" w:eastAsia="NSimSun" w:hAnsi="Liberation Serif" w:cs="Lucida Sans"/>
      <w:kern w:val="2"/>
      <w:lang w:val="uk-UA" w:eastAsia="ar-SA" w:bidi="hi-IN"/>
    </w:rPr>
  </w:style>
  <w:style w:type="paragraph" w:styleId="af6">
    <w:name w:val="Normal (Web)"/>
    <w:basedOn w:val="a"/>
    <w:uiPriority w:val="99"/>
    <w:unhideWhenUsed/>
    <w:rsid w:val="000F4B33"/>
    <w:pPr>
      <w:spacing w:before="100" w:beforeAutospacing="1" w:after="100" w:afterAutospacing="1"/>
    </w:pPr>
  </w:style>
  <w:style w:type="character" w:customStyle="1" w:styleId="rvts46">
    <w:name w:val="rvts46"/>
    <w:basedOn w:val="a0"/>
    <w:rsid w:val="007D7D0E"/>
  </w:style>
  <w:style w:type="character" w:customStyle="1" w:styleId="rvts13">
    <w:name w:val="rvts13"/>
    <w:basedOn w:val="a0"/>
    <w:rsid w:val="003A4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89338">
      <w:bodyDiv w:val="1"/>
      <w:marLeft w:val="0"/>
      <w:marRight w:val="0"/>
      <w:marTop w:val="0"/>
      <w:marBottom w:val="0"/>
      <w:divBdr>
        <w:top w:val="none" w:sz="0" w:space="0" w:color="auto"/>
        <w:left w:val="none" w:sz="0" w:space="0" w:color="auto"/>
        <w:bottom w:val="none" w:sz="0" w:space="0" w:color="auto"/>
        <w:right w:val="none" w:sz="0" w:space="0" w:color="auto"/>
      </w:divBdr>
    </w:div>
    <w:div w:id="1016886448">
      <w:bodyDiv w:val="1"/>
      <w:marLeft w:val="0"/>
      <w:marRight w:val="0"/>
      <w:marTop w:val="0"/>
      <w:marBottom w:val="0"/>
      <w:divBdr>
        <w:top w:val="none" w:sz="0" w:space="0" w:color="auto"/>
        <w:left w:val="none" w:sz="0" w:space="0" w:color="auto"/>
        <w:bottom w:val="none" w:sz="0" w:space="0" w:color="auto"/>
        <w:right w:val="none" w:sz="0" w:space="0" w:color="auto"/>
      </w:divBdr>
    </w:div>
    <w:div w:id="1657226771">
      <w:bodyDiv w:val="1"/>
      <w:marLeft w:val="0"/>
      <w:marRight w:val="0"/>
      <w:marTop w:val="0"/>
      <w:marBottom w:val="0"/>
      <w:divBdr>
        <w:top w:val="none" w:sz="0" w:space="0" w:color="auto"/>
        <w:left w:val="none" w:sz="0" w:space="0" w:color="auto"/>
        <w:bottom w:val="none" w:sz="0" w:space="0" w:color="auto"/>
        <w:right w:val="none" w:sz="0" w:space="0" w:color="auto"/>
      </w:divBdr>
    </w:div>
    <w:div w:id="1726643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58-15" TargetMode="External"/><Relationship Id="rId13" Type="http://schemas.openxmlformats.org/officeDocument/2006/relationships/hyperlink" Target="https://zakon.rada.gov.ua/laws/show/2671-19"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akon.rada.gov.ua/laws/show/1105-14" TargetMode="External"/><Relationship Id="rId12" Type="http://schemas.openxmlformats.org/officeDocument/2006/relationships/hyperlink" Target="https://zakon.rada.gov.ua/laws/show/1489-14"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109-14" TargetMode="External"/><Relationship Id="rId5" Type="http://schemas.openxmlformats.org/officeDocument/2006/relationships/footnotes" Target="footnotes.xml"/><Relationship Id="rId15" Type="http://schemas.openxmlformats.org/officeDocument/2006/relationships/hyperlink" Target="https://zakon.rada.gov.ua/laws/show/2671-19" TargetMode="External"/><Relationship Id="rId10" Type="http://schemas.openxmlformats.org/officeDocument/2006/relationships/hyperlink" Target="https://zakon.rada.gov.ua/laws/show/2262-12" TargetMode="External"/><Relationship Id="rId4" Type="http://schemas.openxmlformats.org/officeDocument/2006/relationships/webSettings" Target="webSettings.xml"/><Relationship Id="rId9" Type="http://schemas.openxmlformats.org/officeDocument/2006/relationships/hyperlink" Target="https://zakon.rada.gov.ua/laws/show/1727-15" TargetMode="External"/><Relationship Id="rId14" Type="http://schemas.openxmlformats.org/officeDocument/2006/relationships/hyperlink" Target="https://zakon.rada.gov.ua/laws/show/1489-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8</Pages>
  <Words>9298</Words>
  <Characters>5301</Characters>
  <Application>Microsoft Office Word</Application>
  <DocSecurity>0</DocSecurity>
  <Lines>44</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14570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ALINA</cp:lastModifiedBy>
  <cp:revision>6</cp:revision>
  <cp:lastPrinted>2024-01-30T09:47:00Z</cp:lastPrinted>
  <dcterms:created xsi:type="dcterms:W3CDTF">2026-04-07T12:13:00Z</dcterms:created>
  <dcterms:modified xsi:type="dcterms:W3CDTF">2026-04-15T12:14:00Z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